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A" w:rsidRPr="00657C17" w:rsidRDefault="00AC08BA" w:rsidP="00AC08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ОТЧЕТ</w:t>
      </w:r>
    </w:p>
    <w:p w:rsidR="00AC08BA" w:rsidRPr="00657C17" w:rsidRDefault="00AC08BA" w:rsidP="00AC08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об итогах голосования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08BA" w:rsidRPr="00657C17" w:rsidRDefault="00AC08BA" w:rsidP="00AC08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годовом</w:t>
      </w:r>
      <w:r w:rsidRPr="00657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57C17">
        <w:rPr>
          <w:rFonts w:ascii="Times New Roman" w:hAnsi="Times New Roman" w:cs="Times New Roman"/>
          <w:sz w:val="24"/>
          <w:szCs w:val="24"/>
        </w:rPr>
        <w:t xml:space="preserve"> собрании акционеров</w:t>
      </w:r>
    </w:p>
    <w:p w:rsidR="00AC08BA" w:rsidRDefault="00AC08BA" w:rsidP="00AC08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>
        <w:rPr>
          <w:rFonts w:ascii="Times New Roman" w:hAnsi="Times New Roman" w:cs="Times New Roman"/>
          <w:sz w:val="24"/>
          <w:szCs w:val="24"/>
        </w:rPr>
        <w:t>Смоленская чулочно-трикотажная фабрика «НАШЕ»</w:t>
      </w:r>
    </w:p>
    <w:p w:rsidR="000B7235" w:rsidRPr="000B7235" w:rsidRDefault="000B7235" w:rsidP="000B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Полное фирменное наименование общества: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Акционерное общество «Смоленская чулочно-трикотажная фабрика "НАШЕ»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Место нахождения общества: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РФ, г. Смоленск, ул. Соболева, д. 25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Вид общего собрания: </w:t>
      </w:r>
      <w:proofErr w:type="gramStart"/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годовое</w:t>
      </w:r>
      <w:proofErr w:type="gramEnd"/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Форма проведения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Дата составления списка лиц, имеющих право на участие в общем собрании: </w:t>
      </w:r>
      <w:r w:rsidR="00FB7A98">
        <w:rPr>
          <w:rFonts w:ascii="Times New Roman" w:eastAsia="Times New Roman" w:hAnsi="Times New Roman" w:cs="Times New Roman"/>
          <w:b/>
          <w:sz w:val="24"/>
          <w:lang w:eastAsia="ru-RU"/>
        </w:rPr>
        <w:t>27 мая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201</w:t>
      </w:r>
      <w:r w:rsidR="00FB7A98"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Дата проведения общего собрания: </w:t>
      </w:r>
      <w:r w:rsidR="00FB7A98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июня 201</w:t>
      </w:r>
      <w:r w:rsidR="00FB7A98"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Место проведения общего собрания: 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г. Смоленск, ул. Соболева, д. 25.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Почтовый адрес, по которому направлялись заполненные бюллетени для голосования: 214015, Россия, РФ, г. Смоленск, ул. Соболева, д. 25</w:t>
      </w:r>
      <w:proofErr w:type="gramEnd"/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Время начала регистрации лиц, участвующих в годовом общем собрании акционеров: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10 часов 30 минут.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Время окончания регистрации лиц, участвующих в годовом общем собрании акционеров:</w:t>
      </w:r>
      <w:r w:rsidR="00010691">
        <w:rPr>
          <w:rFonts w:ascii="Times New Roman" w:eastAsia="Times New Roman" w:hAnsi="Times New Roman" w:cs="Times New Roman"/>
          <w:sz w:val="24"/>
          <w:lang w:eastAsia="ru-RU"/>
        </w:rPr>
        <w:t xml:space="preserve"> 11 часов 00 минут.</w:t>
      </w:r>
    </w:p>
    <w:p w:rsidR="000B7235" w:rsidRPr="00010691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691">
        <w:rPr>
          <w:rFonts w:ascii="Times New Roman" w:eastAsia="Times New Roman" w:hAnsi="Times New Roman" w:cs="Times New Roman"/>
          <w:sz w:val="24"/>
          <w:lang w:eastAsia="ru-RU"/>
        </w:rPr>
        <w:t xml:space="preserve">Время открытия годового общего собрания акционеров: </w:t>
      </w:r>
      <w:r w:rsidRPr="00010691">
        <w:rPr>
          <w:rFonts w:ascii="Times New Roman" w:eastAsia="Times New Roman" w:hAnsi="Times New Roman" w:cs="Times New Roman"/>
          <w:b/>
          <w:sz w:val="24"/>
          <w:lang w:eastAsia="ru-RU"/>
        </w:rPr>
        <w:t>11 часов 00 минут</w:t>
      </w:r>
      <w:r w:rsidRPr="0001069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B7235" w:rsidRPr="00E732FA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</w:pPr>
      <w:r w:rsidRPr="00010691">
        <w:rPr>
          <w:rFonts w:ascii="Times New Roman" w:eastAsia="Times New Roman" w:hAnsi="Times New Roman" w:cs="Times New Roman"/>
          <w:sz w:val="24"/>
          <w:lang w:eastAsia="ru-RU"/>
        </w:rPr>
        <w:t xml:space="preserve">Время закрытия годового общего собрания акционеров: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11 часов 10</w:t>
      </w:r>
      <w:r w:rsidR="00010691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минут.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732FA">
        <w:rPr>
          <w:rFonts w:ascii="Times New Roman" w:eastAsia="Times New Roman" w:hAnsi="Times New Roman" w:cs="Times New Roman"/>
          <w:sz w:val="24"/>
          <w:lang w:eastAsia="ru-RU"/>
        </w:rPr>
        <w:t>Время начала подсчета голосов:</w:t>
      </w:r>
      <w:r w:rsidR="00E732FA" w:rsidRPr="00E732FA">
        <w:rPr>
          <w:rFonts w:ascii="Times New Roman" w:eastAsia="Times New Roman" w:hAnsi="Times New Roman" w:cs="Times New Roman"/>
          <w:sz w:val="24"/>
          <w:lang w:eastAsia="ru-RU"/>
        </w:rPr>
        <w:t>11 часов 0</w:t>
      </w:r>
      <w:r w:rsidR="007C70E2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010691" w:rsidRPr="00E732FA">
        <w:rPr>
          <w:rFonts w:ascii="Times New Roman" w:eastAsia="Times New Roman" w:hAnsi="Times New Roman" w:cs="Times New Roman"/>
          <w:sz w:val="24"/>
          <w:lang w:eastAsia="ru-RU"/>
        </w:rPr>
        <w:t xml:space="preserve"> минут.</w:t>
      </w:r>
      <w:r w:rsidR="0001069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Председатель собрания – </w:t>
      </w:r>
      <w:r w:rsidR="00FB7A98">
        <w:rPr>
          <w:rFonts w:ascii="Times New Roman" w:eastAsia="Times New Roman" w:hAnsi="Times New Roman" w:cs="Times New Roman"/>
          <w:b/>
          <w:sz w:val="24"/>
          <w:lang w:eastAsia="ru-RU"/>
        </w:rPr>
        <w:t>Голышева Светлана Геннадьевна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Секретарь собрания –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Островерха Светлана Петровна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235">
        <w:rPr>
          <w:rFonts w:ascii="Times New Roman" w:eastAsia="Times New Roman" w:hAnsi="Times New Roman" w:cs="Times New Roman"/>
          <w:lang w:eastAsia="ru-RU"/>
        </w:rPr>
        <w:t>Счётная комиссия Общества в составе: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235">
        <w:rPr>
          <w:rFonts w:ascii="Times New Roman" w:eastAsia="Times New Roman" w:hAnsi="Times New Roman" w:cs="Times New Roman"/>
          <w:lang w:eastAsia="ru-RU"/>
        </w:rPr>
        <w:t>- Горбенко Оксана Николаевна;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235">
        <w:rPr>
          <w:rFonts w:ascii="Times New Roman" w:eastAsia="Times New Roman" w:hAnsi="Times New Roman" w:cs="Times New Roman"/>
          <w:lang w:eastAsia="ru-RU"/>
        </w:rPr>
        <w:t>- Фролова Татьяна Анатольевна;</w:t>
      </w: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235">
        <w:rPr>
          <w:rFonts w:ascii="Times New Roman" w:eastAsia="Times New Roman" w:hAnsi="Times New Roman" w:cs="Times New Roman"/>
          <w:lang w:eastAsia="ru-RU"/>
        </w:rPr>
        <w:t>- Алексеева Ольга Валерьевна.</w:t>
      </w:r>
    </w:p>
    <w:p w:rsidR="00F519B0" w:rsidRDefault="00F519B0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9B0" w:rsidRPr="00F519B0" w:rsidRDefault="00F519B0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19B0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голосов, которыми обладают акционеры – владельцы голосующих акций Общества - </w:t>
      </w:r>
      <w:r w:rsidRPr="00F519B0">
        <w:rPr>
          <w:rFonts w:ascii="Times New Roman" w:eastAsia="Times New Roman" w:hAnsi="Times New Roman" w:cs="Times New Roman"/>
          <w:b/>
          <w:lang w:eastAsia="ru-RU"/>
        </w:rPr>
        <w:t>255 472</w:t>
      </w:r>
    </w:p>
    <w:p w:rsidR="00F519B0" w:rsidRPr="00F519B0" w:rsidRDefault="00F519B0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9B0">
        <w:rPr>
          <w:rFonts w:ascii="Times New Roman" w:eastAsia="Times New Roman" w:hAnsi="Times New Roman" w:cs="Times New Roman"/>
          <w:lang w:eastAsia="ru-RU"/>
        </w:rPr>
        <w:t>В список лиц, имеющих право на участие в годовом общем собрании акционеров Общества, по состоянию реестра акционеров Общес</w:t>
      </w:r>
      <w:r w:rsidR="00FB7A98">
        <w:rPr>
          <w:rFonts w:ascii="Times New Roman" w:eastAsia="Times New Roman" w:hAnsi="Times New Roman" w:cs="Times New Roman"/>
          <w:lang w:eastAsia="ru-RU"/>
        </w:rPr>
        <w:t>тва на конец операционного дня 27 мая</w:t>
      </w:r>
      <w:r w:rsidRPr="00F519B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B7A98">
        <w:rPr>
          <w:rFonts w:ascii="Times New Roman" w:eastAsia="Times New Roman" w:hAnsi="Times New Roman" w:cs="Times New Roman"/>
          <w:lang w:eastAsia="ru-RU"/>
        </w:rPr>
        <w:t>9</w:t>
      </w:r>
      <w:r w:rsidRPr="00F519B0">
        <w:rPr>
          <w:rFonts w:ascii="Times New Roman" w:eastAsia="Times New Roman" w:hAnsi="Times New Roman" w:cs="Times New Roman"/>
          <w:lang w:eastAsia="ru-RU"/>
        </w:rPr>
        <w:t xml:space="preserve"> года включены акционеры, обладающие в совокупности </w:t>
      </w:r>
      <w:r w:rsidRPr="00F519B0">
        <w:rPr>
          <w:rFonts w:ascii="Times New Roman" w:eastAsia="Times New Roman" w:hAnsi="Times New Roman" w:cs="Times New Roman"/>
          <w:b/>
          <w:lang w:eastAsia="ru-RU"/>
        </w:rPr>
        <w:t>255 472</w:t>
      </w:r>
      <w:r w:rsidRPr="00F519B0">
        <w:rPr>
          <w:rFonts w:ascii="Times New Roman" w:eastAsia="Times New Roman" w:hAnsi="Times New Roman" w:cs="Times New Roman"/>
          <w:lang w:eastAsia="ru-RU"/>
        </w:rPr>
        <w:t xml:space="preserve"> голосами.</w:t>
      </w:r>
    </w:p>
    <w:p w:rsidR="00F519B0" w:rsidRPr="00F519B0" w:rsidRDefault="00F519B0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9B0">
        <w:rPr>
          <w:rFonts w:ascii="Times New Roman" w:eastAsia="Times New Roman" w:hAnsi="Times New Roman" w:cs="Times New Roman"/>
          <w:lang w:eastAsia="ru-RU"/>
        </w:rPr>
        <w:t>По с</w:t>
      </w:r>
      <w:r w:rsidR="00FB7A98">
        <w:rPr>
          <w:rFonts w:ascii="Times New Roman" w:eastAsia="Times New Roman" w:hAnsi="Times New Roman" w:cs="Times New Roman"/>
          <w:lang w:eastAsia="ru-RU"/>
        </w:rPr>
        <w:t>остоянию на 11 часов 00 минут 20</w:t>
      </w:r>
      <w:r w:rsidRPr="00F519B0">
        <w:rPr>
          <w:rFonts w:ascii="Times New Roman" w:eastAsia="Times New Roman" w:hAnsi="Times New Roman" w:cs="Times New Roman"/>
          <w:lang w:eastAsia="ru-RU"/>
        </w:rPr>
        <w:t xml:space="preserve"> июня 201</w:t>
      </w:r>
      <w:r w:rsidR="00FB7A98">
        <w:rPr>
          <w:rFonts w:ascii="Times New Roman" w:eastAsia="Times New Roman" w:hAnsi="Times New Roman" w:cs="Times New Roman"/>
          <w:lang w:eastAsia="ru-RU"/>
        </w:rPr>
        <w:t>9</w:t>
      </w:r>
      <w:r w:rsidRPr="00F519B0">
        <w:rPr>
          <w:rFonts w:ascii="Times New Roman" w:eastAsia="Times New Roman" w:hAnsi="Times New Roman" w:cs="Times New Roman"/>
          <w:lang w:eastAsia="ru-RU"/>
        </w:rPr>
        <w:t xml:space="preserve"> года число голосов, которыми обладали лица, принявшие участие в общем собрании:</w:t>
      </w:r>
    </w:p>
    <w:p w:rsidR="00010691" w:rsidRPr="00E732FA" w:rsidRDefault="00CA22B2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 вопросам №1, №2, №3</w:t>
      </w:r>
      <w:r w:rsidR="00F519B0" w:rsidRPr="00F519B0">
        <w:rPr>
          <w:rFonts w:ascii="Times New Roman" w:eastAsia="Times New Roman" w:hAnsi="Times New Roman" w:cs="Times New Roman"/>
          <w:lang w:eastAsia="ru-RU"/>
        </w:rPr>
        <w:t>, №</w:t>
      </w:r>
      <w:r w:rsidR="00CE652A">
        <w:rPr>
          <w:rFonts w:ascii="Times New Roman" w:eastAsia="Times New Roman" w:hAnsi="Times New Roman" w:cs="Times New Roman"/>
          <w:lang w:eastAsia="ru-RU"/>
        </w:rPr>
        <w:t>6,</w:t>
      </w:r>
      <w:r w:rsidR="00F519B0" w:rsidRPr="00F519B0">
        <w:rPr>
          <w:rFonts w:ascii="Times New Roman" w:eastAsia="Times New Roman" w:hAnsi="Times New Roman" w:cs="Times New Roman"/>
          <w:lang w:eastAsia="ru-RU"/>
        </w:rPr>
        <w:t xml:space="preserve"> №7 повестки дня общего собрания: </w:t>
      </w:r>
      <w:r w:rsidR="000106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691" w:rsidRPr="00E732FA">
        <w:rPr>
          <w:rFonts w:ascii="Times New Roman" w:eastAsia="Times New Roman" w:hAnsi="Times New Roman" w:cs="Times New Roman"/>
          <w:b/>
          <w:lang w:eastAsia="ru-RU"/>
        </w:rPr>
        <w:t>204</w:t>
      </w:r>
      <w:r w:rsidR="007565C6" w:rsidRPr="00E732FA">
        <w:rPr>
          <w:rFonts w:ascii="Times New Roman" w:eastAsia="Times New Roman" w:hAnsi="Times New Roman" w:cs="Times New Roman"/>
          <w:b/>
          <w:lang w:eastAsia="ru-RU"/>
        </w:rPr>
        <w:t> 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705</w:t>
      </w:r>
      <w:r w:rsidR="00010691" w:rsidRPr="00E732FA">
        <w:rPr>
          <w:rFonts w:ascii="Times New Roman" w:eastAsia="Times New Roman" w:hAnsi="Times New Roman" w:cs="Times New Roman"/>
          <w:lang w:eastAsia="ru-RU"/>
        </w:rPr>
        <w:t>;</w:t>
      </w:r>
    </w:p>
    <w:p w:rsidR="00F519B0" w:rsidRPr="00E732FA" w:rsidRDefault="007565C6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2F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519B0" w:rsidRPr="00E732FA">
        <w:rPr>
          <w:rFonts w:ascii="Times New Roman" w:eastAsia="Times New Roman" w:hAnsi="Times New Roman" w:cs="Times New Roman"/>
          <w:lang w:eastAsia="ru-RU"/>
        </w:rPr>
        <w:t>по вопросу №</w:t>
      </w:r>
      <w:r w:rsidR="00010691" w:rsidRPr="00E732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9B0" w:rsidRPr="00E732FA">
        <w:rPr>
          <w:rFonts w:ascii="Times New Roman" w:eastAsia="Times New Roman" w:hAnsi="Times New Roman" w:cs="Times New Roman"/>
          <w:lang w:eastAsia="ru-RU"/>
        </w:rPr>
        <w:t xml:space="preserve">4 повестки дня общего собрания: </w:t>
      </w:r>
      <w:r w:rsidR="00010691" w:rsidRPr="00E732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204 705</w:t>
      </w:r>
      <w:r w:rsidR="00010691" w:rsidRPr="00E732FA">
        <w:rPr>
          <w:rFonts w:ascii="Times New Roman" w:eastAsia="Times New Roman" w:hAnsi="Times New Roman" w:cs="Times New Roman"/>
          <w:b/>
          <w:lang w:eastAsia="ru-RU"/>
        </w:rPr>
        <w:t xml:space="preserve"> (или 1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 </w:t>
      </w:r>
      <w:r w:rsidR="00010691" w:rsidRPr="00E732FA">
        <w:rPr>
          <w:rFonts w:ascii="Times New Roman" w:eastAsia="Times New Roman" w:hAnsi="Times New Roman" w:cs="Times New Roman"/>
          <w:b/>
          <w:lang w:eastAsia="ru-RU"/>
        </w:rPr>
        <w:t>43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2 935</w:t>
      </w:r>
      <w:r w:rsidR="00010691" w:rsidRPr="00E732FA">
        <w:rPr>
          <w:rFonts w:ascii="Times New Roman" w:eastAsia="Times New Roman" w:hAnsi="Times New Roman" w:cs="Times New Roman"/>
          <w:b/>
          <w:lang w:eastAsia="ru-RU"/>
        </w:rPr>
        <w:t xml:space="preserve"> кумулятивных голо</w:t>
      </w:r>
      <w:r w:rsidR="00F519B0" w:rsidRPr="00E732FA">
        <w:rPr>
          <w:rFonts w:ascii="Times New Roman" w:eastAsia="Times New Roman" w:hAnsi="Times New Roman" w:cs="Times New Roman"/>
          <w:b/>
          <w:lang w:eastAsia="ru-RU"/>
        </w:rPr>
        <w:t>сов);</w:t>
      </w:r>
    </w:p>
    <w:p w:rsidR="00CA22B2" w:rsidRDefault="00CA22B2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32FA">
        <w:rPr>
          <w:rFonts w:ascii="Times New Roman" w:eastAsia="Times New Roman" w:hAnsi="Times New Roman" w:cs="Times New Roman"/>
          <w:lang w:eastAsia="ru-RU"/>
        </w:rPr>
        <w:t xml:space="preserve">- по вопросу № 5 повестки дня общего </w:t>
      </w:r>
      <w:r w:rsidR="00E732FA" w:rsidRPr="00E732FA">
        <w:rPr>
          <w:rFonts w:ascii="Times New Roman" w:eastAsia="Times New Roman" w:hAnsi="Times New Roman" w:cs="Times New Roman"/>
          <w:lang w:eastAsia="ru-RU"/>
        </w:rPr>
        <w:t xml:space="preserve">собрания:  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60</w:t>
      </w:r>
      <w:r w:rsidR="007C70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lang w:eastAsia="ru-RU"/>
        </w:rPr>
        <w:t>376.</w:t>
      </w:r>
    </w:p>
    <w:p w:rsidR="00CA22B2" w:rsidRDefault="00CA22B2" w:rsidP="00F51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235" w:rsidRPr="00AC08BA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C08BA">
        <w:rPr>
          <w:rFonts w:ascii="Times New Roman" w:eastAsia="Times New Roman" w:hAnsi="Times New Roman" w:cs="Times New Roman"/>
          <w:b/>
          <w:sz w:val="24"/>
          <w:lang w:eastAsia="ru-RU"/>
        </w:rPr>
        <w:t>Кворум для проведения годового общего собрания акционеров Общества имеется.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Повестка дня общего собрания: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1.Об утверждении годового отчета, годовой бухгалтерской отчетности, в том числе отчетов о прибылях и убытках Общества за 2018 год.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 xml:space="preserve">2.Утверждение распределения прибылей и убытков Общества на 2018 год.                                 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3.Утверждение аудитора Общества.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4.Избрание членов Совета директоров Общества.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5.Избрание членов Ревизионной комиссии Общества.</w:t>
      </w:r>
    </w:p>
    <w:p w:rsidR="00FB7A98" w:rsidRPr="00FB7A98" w:rsidRDefault="00FB7A98" w:rsidP="00FB7A98">
      <w:pPr>
        <w:tabs>
          <w:tab w:val="left" w:pos="8647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6. Избрание членов Счетной комиссии Общества.</w:t>
      </w:r>
    </w:p>
    <w:p w:rsidR="00FB7A98" w:rsidRDefault="00FB7A98" w:rsidP="00FB7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7A98">
        <w:rPr>
          <w:rFonts w:ascii="Times New Roman" w:eastAsia="Times New Roman" w:hAnsi="Times New Roman" w:cs="Times New Roman"/>
          <w:lang w:eastAsia="zh-CN"/>
        </w:rPr>
        <w:t>7.О выплате дивидендов за 2018 год</w:t>
      </w:r>
    </w:p>
    <w:p w:rsidR="00FB7A98" w:rsidRPr="000B7235" w:rsidRDefault="00FB7A98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25CCE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B25CCE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Pr="00B25CCE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1 повестки дня</w:t>
      </w:r>
      <w:r w:rsidRPr="00B25CCE">
        <w:rPr>
          <w:rFonts w:ascii="Times New Roman" w:eastAsia="Times New Roman" w:hAnsi="Times New Roman" w:cs="Times New Roman"/>
          <w:b/>
          <w:i/>
          <w:sz w:val="24"/>
          <w:lang w:eastAsia="ru-RU"/>
        </w:rPr>
        <w:t>: Об утверждении годового отчета, годовой бухгалтерской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отчетности, в том числе отчетов о пр</w:t>
      </w:r>
      <w:r w:rsidR="00FB7A98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ибылях и убытках Общества за 2018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год.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>е с учетом положений пункта 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Положения о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 xml:space="preserve">б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общ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 xml:space="preserve">их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собрания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>х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акционеров (утвержденного 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>Центральным Банком Российской Федерации 16 ноября 2018 г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B25CCE">
        <w:rPr>
          <w:rFonts w:ascii="Times New Roman" w:eastAsia="Times New Roman" w:hAnsi="Times New Roman" w:cs="Times New Roman"/>
          <w:sz w:val="24"/>
          <w:lang w:eastAsia="ru-RU"/>
        </w:rPr>
        <w:t xml:space="preserve"> № 660-П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(далее-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Положение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):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  <w:proofErr w:type="gramEnd"/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="00E73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204 705</w:t>
      </w:r>
      <w:r w:rsidRPr="001E66AE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Проект решения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, поставленный на голосование по вопросу </w:t>
      </w:r>
      <w:r w:rsidR="00081249">
        <w:rPr>
          <w:rFonts w:eastAsia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1 повестки дня: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Утвердить годовой отчет, годовую бухгалтерскую отчетность, в том числе отчеты о прибылях и убытках Общества за 201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год.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5834"/>
      </w:tblGrid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Вариант голосования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голосов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E732FA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ВОЗДЕРЖАЛСЯ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</w:tbl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недействительными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 по иным основаниям, предусмотренным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Положением</w:t>
      </w:r>
      <w:r w:rsidRPr="00E732FA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1E66AE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Утвердить годовой отчет, годовую бухгалтерскую отчетность, в том числе отчеты о при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былях и убытках Общества за 2018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год. 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2 повестки дня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: Утверждение распределения прибылей и убытков Общества за 201</w:t>
      </w:r>
      <w:r w:rsidR="00081249">
        <w:rPr>
          <w:rFonts w:ascii="Times New Roman" w:eastAsia="Times New Roman" w:hAnsi="Times New Roman" w:cs="Times New Roman"/>
          <w:b/>
          <w:i/>
          <w:sz w:val="24"/>
          <w:lang w:eastAsia="ru-RU"/>
        </w:rPr>
        <w:t>8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год.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Число голосов, которыми обладали лица, принявшие участие в общем собрании, по данному вопрос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 xml:space="preserve">у повестки дня общего собрания: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</w:t>
      </w:r>
      <w:r w:rsidR="00E732FA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705</w:t>
      </w:r>
      <w:r w:rsidR="00E732F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Проект решения,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поставленный на голосование по вопросу </w:t>
      </w:r>
      <w:r w:rsidRPr="000B7235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2 повестки дня: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Не распр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еделять прибыль (убытки) за 2018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год.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5834"/>
      </w:tblGrid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Вариант голосования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голосов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1E66AE" w:rsidRDefault="00E732FA" w:rsidP="000B7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1E66AE" w:rsidRDefault="001E66AE" w:rsidP="000B72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ВОЗДЕРЖАЛСЯ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1E66AE" w:rsidRDefault="000B7235" w:rsidP="000B723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E6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недействительными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 по иным основаниям, предусмотренным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Положением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1E66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 распределять 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прибыль (убытки) за 2018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год. 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3 повестки дня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: Утверждение аудитора Общества.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е с учетом положений пункта 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собрания:</w:t>
      </w:r>
      <w:r w:rsidR="001E66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</w:t>
      </w:r>
      <w:r w:rsidR="00E732FA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705</w:t>
      </w:r>
      <w:r w:rsidR="00E73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Проект решения,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поставленный на голосование по вопросу </w:t>
      </w:r>
      <w:r w:rsidRPr="000B7235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3 повестки дня: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Утвердить аудитором обществ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а ООО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«АУДИТОРСКАЯ ФИРМА «СТОРНО», г. Смоленск.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5834"/>
      </w:tblGrid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Вариант голосования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голосов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E732FA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ВОЗДЕРЖАЛСЯ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</w:tbl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недействительными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 по иным основаниям, предусмотренным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Положением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1E66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Утвердить аудитором обществ</w:t>
      </w:r>
      <w:proofErr w:type="gramStart"/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а ООО</w:t>
      </w:r>
      <w:proofErr w:type="gramEnd"/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«АУДИТОРСКАЯ ФИРМА «СТОРНО», г. Смоленск.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4 повестки дня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: Избрание членов Совета директоров Общества.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В соответствии с требованиями п.4 ст.66 ФЗ «Об акционерных обществах» выборы членов совета директоров (наблюдательного совета) общества осуществляются путем кумулятивного голосования.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е с учетом положений пункта 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Pr="00E732FA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E73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204 705 </w:t>
      </w:r>
      <w:r w:rsidRPr="00E732FA">
        <w:rPr>
          <w:rFonts w:ascii="Times New Roman" w:eastAsia="Times New Roman" w:hAnsi="Times New Roman" w:cs="Times New Roman"/>
          <w:sz w:val="24"/>
          <w:lang w:eastAsia="ru-RU"/>
        </w:rPr>
        <w:t>голосов или</w:t>
      </w:r>
      <w:r w:rsidR="001E66AE" w:rsidRPr="00E73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732FA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1 432 935</w:t>
      </w:r>
      <w:r w:rsidR="001E66AE" w:rsidRPr="00E73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732FA">
        <w:rPr>
          <w:rFonts w:ascii="Times New Roman" w:eastAsia="Times New Roman" w:hAnsi="Times New Roman" w:cs="Times New Roman"/>
          <w:sz w:val="24"/>
          <w:lang w:eastAsia="ru-RU"/>
        </w:rPr>
        <w:t>кумулятивных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голосов, что составляет более чем половину голосов  размещенных голосующих акций общества по данному вопросу повестки дня общего собрания. 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AC08BA" w:rsidRDefault="00AC08BA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Проект решения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, поставленный на голосование по вопросу </w:t>
      </w:r>
      <w:r w:rsidRPr="000B7235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4 повестки дня: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0B7235">
        <w:rPr>
          <w:rFonts w:ascii="Calibri" w:eastAsia="Calibri" w:hAnsi="Calibri" w:cs="Calibri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Избрать Совет директоров Акционерного общества «</w:t>
      </w:r>
      <w:r w:rsidR="00661A50">
        <w:rPr>
          <w:rFonts w:ascii="Times New Roman" w:eastAsia="Times New Roman" w:hAnsi="Times New Roman" w:cs="Times New Roman"/>
          <w:sz w:val="24"/>
          <w:lang w:eastAsia="ru-RU"/>
        </w:rPr>
        <w:t>Смоленская чулочно-трикотажная фабрика «НАШЕ»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7 человек: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Колесниченко Максим Константинович,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Голышева Светлана Геннадьевна,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Островерха Светлана Петровна,</w:t>
      </w:r>
    </w:p>
    <w:p w:rsidR="000B7235" w:rsidRDefault="00081249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Фролова Татьяна Анатольевна,</w:t>
      </w:r>
    </w:p>
    <w:p w:rsidR="00081249" w:rsidRDefault="00081249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Шмарова Татьяна Ивановна,</w:t>
      </w:r>
    </w:p>
    <w:p w:rsidR="00081249" w:rsidRDefault="00081249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Лутошкин Евгений Юрьевич,</w:t>
      </w:r>
    </w:p>
    <w:p w:rsidR="00081249" w:rsidRPr="000B7235" w:rsidRDefault="00081249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Хмелева Елена Владимировна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Число кумулятивных голосов, отданных за каждого кандидата лицами, выбравшими вариант голосования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«ЗА»: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716"/>
        <w:gridCol w:w="4678"/>
      </w:tblGrid>
      <w:tr w:rsidR="00661A50" w:rsidRPr="00661A50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№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ФИО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кумулятивных  голосов, отданных за кандидата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Колесниченко Максим Константинович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Голышева Светлана Геннадьевна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Островерха Светлана Петровна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124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Фролова Татьяна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124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Шмарова Татьяна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124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Лутошкин Евгений Юрьевич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81249" w:rsidRPr="005B51AC" w:rsidTr="0008124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081249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8124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Хмелева Елена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49" w:rsidRPr="005B51AC" w:rsidRDefault="00E732FA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</w:tbl>
    <w:p w:rsidR="000B7235" w:rsidRPr="005B51AC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2"/>
        <w:gridCol w:w="4938"/>
      </w:tblGrid>
      <w:tr w:rsidR="000B7235" w:rsidRPr="005B51AC" w:rsidTr="00661A50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5B51AC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Вариант голосования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5B51AC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кумулятивных голосов</w:t>
            </w:r>
          </w:p>
        </w:tc>
      </w:tr>
      <w:tr w:rsidR="000B7235" w:rsidRPr="005B51AC" w:rsidTr="00661A50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5B51AC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«ПРОТИВ»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5B51AC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0B7235" w:rsidRPr="000B7235" w:rsidTr="00661A50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5B51AC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«ВОЗДЕРЖАЛСЯ»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5B51AC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B51AC">
              <w:rPr>
                <w:rFonts w:eastAsiaTheme="minorEastAsia"/>
                <w:lang w:eastAsia="ru-RU"/>
              </w:rPr>
              <w:t>0</w:t>
            </w:r>
          </w:p>
        </w:tc>
      </w:tr>
    </w:tbl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недействительными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 по иным основаниям, предусмотренным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Положением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5B51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Наибольшее количество кумулятивных голосов набрали кандидаты: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Колесниченко Максим Константинович, Голышева Светлана Геннадьевна, Островерха Светлана Петровна,</w:t>
      </w:r>
      <w:r w:rsidR="00081249" w:rsidRPr="00081249">
        <w:t xml:space="preserve"> </w:t>
      </w:r>
      <w:r w:rsidR="00081249"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Фролова Татьяна Анатольевна,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81249"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Шмарова Татьяна Ивановна,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81249"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Лутошкин Евгений Юрьевич,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81249"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Хмелева Елена Владимировна</w:t>
      </w:r>
      <w:r w:rsidR="00081249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57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Избрать Совет директоров Акционерного общества «С</w:t>
      </w:r>
      <w:r w:rsidR="00661A50">
        <w:rPr>
          <w:rFonts w:ascii="Times New Roman" w:eastAsia="Times New Roman" w:hAnsi="Times New Roman" w:cs="Times New Roman"/>
          <w:b/>
          <w:sz w:val="24"/>
          <w:lang w:eastAsia="ru-RU"/>
        </w:rPr>
        <w:t>моленская чулочно-трикотажная фабрика «НАШЕ»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количестве 7 человек: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Колесниченко Максим Константинович,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Голышева Светлана Геннадьевна,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Островерха Светлана Петровна,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Фролова Татьяна Анатольевна,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Шмарова Татьяна Ивановна,</w:t>
      </w:r>
    </w:p>
    <w:p w:rsidR="00081249" w:rsidRPr="00081249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Лутошкин Евгений Юрьевич,</w:t>
      </w:r>
    </w:p>
    <w:p w:rsidR="00081249" w:rsidRPr="000B7235" w:rsidRDefault="00081249" w:rsidP="000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249">
        <w:rPr>
          <w:rFonts w:ascii="Times New Roman" w:eastAsia="Times New Roman" w:hAnsi="Times New Roman" w:cs="Times New Roman"/>
          <w:b/>
          <w:sz w:val="24"/>
          <w:lang w:eastAsia="ru-RU"/>
        </w:rPr>
        <w:t>Хмелева Елена Владимировна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5 повестки дня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: Избрание членов ревизионной комиссии общества.</w:t>
      </w: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81249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соответствии с п.4.24</w:t>
      </w:r>
      <w:r w:rsidR="000B7235"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B7235"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="000B7235" w:rsidRPr="000B7235">
        <w:rPr>
          <w:rFonts w:ascii="Times New Roman" w:eastAsia="Times New Roman" w:hAnsi="Times New Roman" w:cs="Times New Roman"/>
          <w:sz w:val="24"/>
          <w:lang w:eastAsia="ru-RU"/>
        </w:rPr>
        <w:t>,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лиц, имеющих право на участие в общем собрании, за вычетом акций, принадлежащих членам совета директоров общества или лицам, занимающим должности в органах управления общества.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</w:t>
      </w:r>
      <w:r w:rsidR="00081249">
        <w:rPr>
          <w:rFonts w:ascii="Times New Roman" w:eastAsia="Times New Roman" w:hAnsi="Times New Roman" w:cs="Times New Roman"/>
          <w:sz w:val="24"/>
          <w:lang w:eastAsia="ru-RU"/>
        </w:rPr>
        <w:t>ом положений пункта 4.24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7C70E2" w:rsidRPr="007C70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C70E2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</w:t>
      </w:r>
      <w:r w:rsidR="007C70E2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r w:rsidR="007C70E2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705</w:t>
      </w:r>
      <w:r w:rsidR="007C70E2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собрания:</w:t>
      </w:r>
      <w:r w:rsidR="007C70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C70E2" w:rsidRPr="007C70E2">
        <w:rPr>
          <w:rFonts w:ascii="Times New Roman" w:eastAsia="Times New Roman" w:hAnsi="Times New Roman" w:cs="Times New Roman"/>
          <w:b/>
          <w:sz w:val="24"/>
          <w:lang w:eastAsia="ru-RU"/>
        </w:rPr>
        <w:t>60 376</w:t>
      </w:r>
      <w:r w:rsidR="007C70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</w:t>
      </w:r>
      <w:r w:rsidRPr="005B51AC">
        <w:rPr>
          <w:rFonts w:ascii="Times New Roman" w:eastAsia="Times New Roman" w:hAnsi="Times New Roman" w:cs="Times New Roman"/>
          <w:b/>
          <w:sz w:val="24"/>
          <w:lang w:eastAsia="ru-RU"/>
        </w:rPr>
        <w:t>что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EB3DCB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3DCB" w:rsidRDefault="000B7235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Проект решения,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поставленный на голосование по вопросу </w:t>
      </w:r>
      <w:r w:rsidRPr="000B7235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5 повестки дня:  Избрать Ревизионную комиссию  Акционерного общества «С</w:t>
      </w:r>
      <w:r w:rsidR="00661A50">
        <w:rPr>
          <w:rFonts w:ascii="Times New Roman" w:eastAsia="Times New Roman" w:hAnsi="Times New Roman" w:cs="Times New Roman"/>
          <w:sz w:val="24"/>
          <w:lang w:eastAsia="ru-RU"/>
        </w:rPr>
        <w:t>моленская чулочно-трикотажная фабрика «НАШЕ»</w:t>
      </w:r>
      <w:r w:rsidR="00EB3DCB"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3 человек:</w:t>
      </w:r>
    </w:p>
    <w:p w:rsidR="00EB3DCB" w:rsidRP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3DCB">
        <w:rPr>
          <w:rFonts w:ascii="Times New Roman" w:eastAsia="Times New Roman" w:hAnsi="Times New Roman" w:cs="Times New Roman"/>
          <w:szCs w:val="20"/>
          <w:lang w:eastAsia="zh-CN"/>
        </w:rPr>
        <w:t xml:space="preserve"> Вертеева Ольга Григорьевна</w:t>
      </w:r>
    </w:p>
    <w:p w:rsidR="00EB3DCB" w:rsidRPr="00EB3DCB" w:rsidRDefault="00EB3DCB" w:rsidP="00EB3DC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EB3DCB">
        <w:rPr>
          <w:rFonts w:ascii="Times New Roman" w:eastAsia="Times New Roman" w:hAnsi="Times New Roman" w:cs="Times New Roman"/>
          <w:szCs w:val="20"/>
          <w:lang w:eastAsia="zh-CN"/>
        </w:rPr>
        <w:t>Ильина Наталья Владимировна</w:t>
      </w:r>
    </w:p>
    <w:p w:rsidR="005915FC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EB3DCB">
        <w:rPr>
          <w:rFonts w:ascii="Times New Roman" w:eastAsia="Times New Roman" w:hAnsi="Times New Roman" w:cs="Times New Roman"/>
          <w:szCs w:val="24"/>
          <w:lang w:eastAsia="zh-CN"/>
        </w:rPr>
        <w:t>Строченкова Оксана Валерьевна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учитываемых при подведении итогов голосования которыми обладали лица, принявшие участие в общем собрании и имеющие право</w:t>
      </w:r>
      <w:r w:rsidR="007C70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 по данному вопросу повестки дня, определенно</w:t>
      </w:r>
      <w:r w:rsidR="00EB3DCB">
        <w:rPr>
          <w:rFonts w:ascii="Times New Roman" w:eastAsia="Times New Roman" w:hAnsi="Times New Roman" w:cs="Times New Roman"/>
          <w:sz w:val="24"/>
          <w:lang w:eastAsia="ru-RU"/>
        </w:rPr>
        <w:t>е с учетом положений пункта 4.31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="007C70E2">
        <w:rPr>
          <w:rFonts w:ascii="Times New Roman" w:eastAsia="Times New Roman" w:hAnsi="Times New Roman" w:cs="Times New Roman"/>
          <w:b/>
          <w:i/>
          <w:sz w:val="24"/>
          <w:lang w:eastAsia="ru-RU"/>
        </w:rPr>
        <w:t>: 60 376.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2177"/>
        <w:gridCol w:w="1395"/>
        <w:gridCol w:w="1395"/>
        <w:gridCol w:w="1994"/>
        <w:gridCol w:w="2614"/>
      </w:tblGrid>
      <w:tr w:rsidR="00661A50" w:rsidRPr="00661A50" w:rsidTr="00661A50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кандидата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Вариант голосования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 ПОДСЧИТЫВАЛИСЬ</w:t>
            </w:r>
          </w:p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 связи с признанием бюллетеней </w:t>
            </w:r>
            <w:proofErr w:type="gramStart"/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недействительными</w:t>
            </w:r>
            <w:proofErr w:type="gramEnd"/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по иным основаниям, предусмотренным Положением</w:t>
            </w:r>
          </w:p>
        </w:tc>
      </w:tr>
      <w:tr w:rsidR="00661A50" w:rsidRPr="00661A50" w:rsidTr="00661A50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ВОЗДЕРЖАЛСЯ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1A50" w:rsidRPr="00661A50" w:rsidTr="00661A50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61A50" w:rsidRPr="00661A50" w:rsidTr="00661A5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Вертеева Ольга Григорьевна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7C70E2" w:rsidRDefault="007C70E2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70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60 376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5B51AC" w:rsidRDefault="005B51AC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661A50" w:rsidRPr="00661A50" w:rsidTr="00661A5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Ильина Наталья Владимировна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7C70E2" w:rsidRDefault="007C70E2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70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60 376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5B51AC" w:rsidRDefault="005B51AC" w:rsidP="005B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661A50" w:rsidRPr="00661A50" w:rsidTr="00661A5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EB3DCB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Строченкова Оксана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7C70E2" w:rsidRDefault="007C70E2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C70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60 376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661A50" w:rsidRDefault="00661A50" w:rsidP="0066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A50" w:rsidRPr="005B51AC" w:rsidRDefault="005B51AC" w:rsidP="005B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</w:tbl>
    <w:p w:rsidR="00661A50" w:rsidRDefault="00661A50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Голоса, отданные за вариант голосования «ЗА» по кандидатам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Вертеева Ольга Григорьевна, Ильина Наталья Владимировна, </w:t>
      </w:r>
      <w:r w:rsidR="00EB3DCB">
        <w:rPr>
          <w:rFonts w:ascii="Times New Roman" w:eastAsia="Times New Roman" w:hAnsi="Times New Roman" w:cs="Times New Roman"/>
          <w:b/>
          <w:sz w:val="24"/>
          <w:lang w:eastAsia="ru-RU"/>
        </w:rPr>
        <w:t>Строченкова Оксана Валерьевна</w:t>
      </w:r>
      <w:r w:rsidR="005915F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ставляют большинство голосов акционеров - владельцев голосующих акций общества, принявших участие в собрании и имевших право голоса по данному вопросу повестки дня.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Избрать </w:t>
      </w:r>
      <w:proofErr w:type="gramStart"/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Ревизионную</w:t>
      </w:r>
      <w:proofErr w:type="gramEnd"/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комиссии  Акционерного общества «С</w:t>
      </w:r>
      <w:r w:rsidR="00661A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моленская чулочно-трикотажная фабрика «НАШЕ» в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количестве 3 человек: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Вертеева Ольга Григорьевна,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Ильина Наталья Владимировна,</w:t>
      </w:r>
    </w:p>
    <w:p w:rsidR="000B7235" w:rsidRDefault="00EB3DCB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Строченкова Оксана Валерьевна</w:t>
      </w:r>
    </w:p>
    <w:p w:rsidR="00EB3DCB" w:rsidRDefault="00EB3DCB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6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повестки дня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: Избрание членов счетной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комиссии общества.</w:t>
      </w:r>
    </w:p>
    <w:p w:rsidR="00EB3DCB" w:rsidRPr="000B7235" w:rsidRDefault="00EB3DCB" w:rsidP="00EB3DC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соответствии с п.4.24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,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лиц, имеющих право на участие в общем собрании, за вычетом акций, принадлежащих членам совета директоров общества или лицам, занимающим должности в органах управления общества.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</w:t>
      </w:r>
      <w:r>
        <w:rPr>
          <w:rFonts w:ascii="Times New Roman" w:eastAsia="Times New Roman" w:hAnsi="Times New Roman" w:cs="Times New Roman"/>
          <w:sz w:val="24"/>
          <w:lang w:eastAsia="ru-RU"/>
        </w:rPr>
        <w:t>ом положений пункта 4.24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255 472.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C70E2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204 705</w:t>
      </w:r>
      <w:r w:rsidRPr="00EB3DCB">
        <w:rPr>
          <w:rFonts w:ascii="Times New Roman" w:eastAsia="Times New Roman" w:hAnsi="Times New Roman" w:cs="Times New Roman"/>
          <w:b/>
          <w:sz w:val="24"/>
          <w:highlight w:val="yellow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5B51AC">
        <w:rPr>
          <w:rFonts w:ascii="Times New Roman" w:eastAsia="Times New Roman" w:hAnsi="Times New Roman" w:cs="Times New Roman"/>
          <w:b/>
          <w:sz w:val="24"/>
          <w:lang w:eastAsia="ru-RU"/>
        </w:rPr>
        <w:t>что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Проект решения,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поставленный на голосование по вопросу </w:t>
      </w:r>
      <w:r w:rsidRPr="000B7235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5 повестки дня:  Избрать </w:t>
      </w:r>
      <w:r>
        <w:rPr>
          <w:rFonts w:ascii="Times New Roman" w:eastAsia="Times New Roman" w:hAnsi="Times New Roman" w:cs="Times New Roman"/>
          <w:sz w:val="24"/>
          <w:lang w:eastAsia="ru-RU"/>
        </w:rPr>
        <w:t>Счетную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комиссию  Акционерного общества «С</w:t>
      </w:r>
      <w:r>
        <w:rPr>
          <w:rFonts w:ascii="Times New Roman" w:eastAsia="Times New Roman" w:hAnsi="Times New Roman" w:cs="Times New Roman"/>
          <w:sz w:val="24"/>
          <w:lang w:eastAsia="ru-RU"/>
        </w:rPr>
        <w:t>моленская чулочно-трикотажная фабрика «НАШЕ» в количестве 3 человек:</w:t>
      </w:r>
    </w:p>
    <w:p w:rsidR="00EB3DCB" w:rsidRP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EB3DCB">
        <w:rPr>
          <w:rFonts w:ascii="Times New Roman" w:eastAsia="Times New Roman" w:hAnsi="Times New Roman" w:cs="Times New Roman"/>
          <w:szCs w:val="20"/>
          <w:lang w:eastAsia="zh-CN"/>
        </w:rPr>
        <w:t xml:space="preserve"> Горбенко Оксана Николаевна,</w:t>
      </w:r>
    </w:p>
    <w:p w:rsidR="00EB3DCB" w:rsidRP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EB3DCB">
        <w:rPr>
          <w:rFonts w:ascii="Times New Roman" w:eastAsia="Times New Roman" w:hAnsi="Times New Roman" w:cs="Times New Roman"/>
          <w:szCs w:val="20"/>
          <w:lang w:eastAsia="zh-CN"/>
        </w:rPr>
        <w:t>Алексеева Ольга Валерьевна,</w:t>
      </w:r>
    </w:p>
    <w:p w:rsid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proofErr w:type="spellStart"/>
      <w:r w:rsidRPr="00EB3DCB">
        <w:rPr>
          <w:rFonts w:ascii="Times New Roman" w:eastAsia="Times New Roman" w:hAnsi="Times New Roman" w:cs="Times New Roman"/>
          <w:szCs w:val="20"/>
          <w:lang w:eastAsia="zh-CN"/>
        </w:rPr>
        <w:t>Емельяненкова</w:t>
      </w:r>
      <w:proofErr w:type="spellEnd"/>
      <w:r w:rsidRPr="00EB3DCB">
        <w:rPr>
          <w:rFonts w:ascii="Times New Roman" w:eastAsia="Times New Roman" w:hAnsi="Times New Roman" w:cs="Times New Roman"/>
          <w:szCs w:val="20"/>
          <w:lang w:eastAsia="zh-CN"/>
        </w:rPr>
        <w:t xml:space="preserve"> Татьяна Владимировна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178"/>
        <w:gridCol w:w="1395"/>
        <w:gridCol w:w="1395"/>
        <w:gridCol w:w="1994"/>
        <w:gridCol w:w="2614"/>
      </w:tblGrid>
      <w:tr w:rsidR="00EB3DCB" w:rsidRPr="00661A50" w:rsidTr="006724BA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кандидата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Вариант голосования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 ПОДСЧИТЫВАЛИСЬ</w:t>
            </w:r>
          </w:p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 связи с признанием бюллетеней </w:t>
            </w:r>
            <w:proofErr w:type="gramStart"/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недействительными</w:t>
            </w:r>
            <w:proofErr w:type="gramEnd"/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по иным основаниям, предусмотренным Положением</w:t>
            </w:r>
          </w:p>
        </w:tc>
      </w:tr>
      <w:tr w:rsidR="00EB3DCB" w:rsidRPr="00661A50" w:rsidTr="006724BA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ВОЗДЕРЖАЛСЯ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3DCB" w:rsidRPr="00661A50" w:rsidTr="006724BA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голосов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B3DCB" w:rsidRPr="00661A50" w:rsidTr="006724BA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Горбенко Оксана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7C70E2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5B51AC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EB3DCB" w:rsidRPr="00661A50" w:rsidTr="006724BA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Алексеева Ольга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7C70E2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5B51AC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EB3DCB" w:rsidRPr="00661A50" w:rsidTr="006724BA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Емельяненкова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7C70E2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661A50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1A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DCB" w:rsidRPr="005B51AC" w:rsidRDefault="00EB3DCB" w:rsidP="0067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B51A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</w:tbl>
    <w:p w:rsid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EB3DCB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Голоса, отданные за вариант голосования «ЗА» по кандидатам</w:t>
      </w:r>
      <w:r w:rsidRPr="00EB3DCB">
        <w:t xml:space="preserve"> </w:t>
      </w:r>
      <w:r w:rsidRPr="00EB3DCB">
        <w:rPr>
          <w:rFonts w:ascii="Times New Roman" w:eastAsia="Times New Roman" w:hAnsi="Times New Roman" w:cs="Times New Roman"/>
          <w:b/>
          <w:sz w:val="24"/>
          <w:lang w:eastAsia="ru-RU"/>
        </w:rPr>
        <w:t>Горбенко Оксана Николаевна,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3DC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Алексеева Ольга Валерьевна, </w:t>
      </w:r>
      <w:proofErr w:type="spellStart"/>
      <w:r w:rsidRPr="00EB3DCB">
        <w:rPr>
          <w:rFonts w:ascii="Times New Roman" w:eastAsia="Times New Roman" w:hAnsi="Times New Roman" w:cs="Times New Roman"/>
          <w:b/>
          <w:sz w:val="24"/>
          <w:lang w:eastAsia="ru-RU"/>
        </w:rPr>
        <w:t>Емельяненкова</w:t>
      </w:r>
      <w:proofErr w:type="spellEnd"/>
      <w:r w:rsidRPr="00EB3DC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Татьяна Владимировна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со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ставляют большинство голосов акционеров - владельцев голосующих акций общества, принявших участие в собрании и имевших право голоса по данному вопросу повестки дня.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EB3DCB" w:rsidRPr="000B7235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Избрать </w:t>
      </w:r>
      <w:r w:rsidR="00EB6439">
        <w:rPr>
          <w:rFonts w:ascii="Times New Roman" w:eastAsia="Times New Roman" w:hAnsi="Times New Roman" w:cs="Times New Roman"/>
          <w:b/>
          <w:sz w:val="24"/>
          <w:lang w:eastAsia="ru-RU"/>
        </w:rPr>
        <w:t>Счетную комиссию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Акционерного общества «С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моленская чулочно-трикотажная фабрика «НАШЕ» в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количестве 3 человек:</w:t>
      </w:r>
    </w:p>
    <w:p w:rsidR="00EB6439" w:rsidRPr="00EB6439" w:rsidRDefault="00EB6439" w:rsidP="00EB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>Горбенко Оксана Николаевна,</w:t>
      </w:r>
    </w:p>
    <w:p w:rsidR="00EB6439" w:rsidRPr="00EB6439" w:rsidRDefault="00EB6439" w:rsidP="00EB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>Алексеева Ольга Валерьевна,</w:t>
      </w:r>
    </w:p>
    <w:p w:rsidR="00EB6439" w:rsidRPr="00EB6439" w:rsidRDefault="00EB6439" w:rsidP="00EB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>Емельяненкова</w:t>
      </w:r>
      <w:proofErr w:type="spellEnd"/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Татьяна Владимировна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EB3DCB" w:rsidRPr="005915FC" w:rsidRDefault="00EB3DCB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Вопрос </w:t>
      </w:r>
      <w:r w:rsidRPr="000B7235">
        <w:rPr>
          <w:rFonts w:ascii="Segoe UI Symbol" w:eastAsia="Segoe UI Symbol" w:hAnsi="Segoe UI Symbol" w:cs="Segoe UI Symbol"/>
          <w:b/>
          <w:i/>
          <w:sz w:val="24"/>
          <w:u w:val="single"/>
          <w:lang w:eastAsia="ru-RU"/>
        </w:rPr>
        <w:t>№</w:t>
      </w:r>
      <w:r w:rsidR="00EB6439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7</w:t>
      </w:r>
      <w:r w:rsidRPr="000B723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повестки дня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: О выплате дивидендов </w:t>
      </w:r>
      <w:r w:rsidR="00EB6439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 2018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год.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>е с учетом положений пункта 4.24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255 472.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="005B51AC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7C70E2" w:rsidRPr="007C70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C70E2" w:rsidRPr="00E732FA">
        <w:rPr>
          <w:rFonts w:ascii="Times New Roman" w:eastAsia="Times New Roman" w:hAnsi="Times New Roman" w:cs="Times New Roman"/>
          <w:b/>
          <w:sz w:val="24"/>
          <w:lang w:eastAsia="ru-RU"/>
        </w:rPr>
        <w:t>204 705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B51AC" w:rsidRPr="005B51AC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5B51A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По шестому вопросу повестки дня Председатель совета директоров 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>Голышева С.Г.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представила вниманию акционеров Общества информацию о порядке и сроках выплат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>ы дивидендов за 2018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год.</w:t>
      </w:r>
    </w:p>
    <w:p w:rsidR="00EB6439" w:rsidRDefault="00EB6439" w:rsidP="000B7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В соответствии с п.1. ст.58 Федерального закона от 26 декабря 1995 г. N 208</w:t>
      </w:r>
      <w:r w:rsidR="00EB6439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ФЗ «Об акционерных обществах» кворум по данному вопросу повестки дня имеется.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5834"/>
      </w:tblGrid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Вариант голосования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Количество голосов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7C70E2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E732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204 705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ПРОТИВ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5B51AC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0B7235" w:rsidRPr="000B7235" w:rsidTr="00661A50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ВОЗДЕРЖАЛСЯ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235" w:rsidRPr="000B7235" w:rsidRDefault="000B7235" w:rsidP="000B7235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B723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</w:tbl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0B7235">
        <w:rPr>
          <w:rFonts w:ascii="Times New Roman" w:eastAsia="Times New Roman" w:hAnsi="Times New Roman" w:cs="Times New Roman"/>
          <w:sz w:val="24"/>
          <w:lang w:eastAsia="ru-RU"/>
        </w:rPr>
        <w:t>недействительными</w:t>
      </w:r>
      <w:proofErr w:type="gramEnd"/>
      <w:r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 по иным основаниям, предусмотренным </w:t>
      </w:r>
      <w:r w:rsidRPr="000B7235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Положением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5B51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0</w:t>
      </w:r>
      <w:r w:rsidRPr="000B723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По результатам голосования ПРИНЯТО решение:</w:t>
      </w:r>
    </w:p>
    <w:p w:rsidR="00EB6439" w:rsidRPr="00EB6439" w:rsidRDefault="00EB6439" w:rsidP="00EB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Дивиденды акционерам Общества, владельцам обыкновенных акций не выплачивать. Выплатить за счет нераспределенной прибыли прошлых лет общества, владельцам привилегированных акций,  дивиденды за 2018 год в размере 10% номинальной стоимости акции. </w:t>
      </w:r>
    </w:p>
    <w:p w:rsidR="00EB6439" w:rsidRPr="00EB6439" w:rsidRDefault="00EB6439" w:rsidP="00EB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EB6439">
        <w:rPr>
          <w:rFonts w:ascii="Times New Roman" w:eastAsia="Times New Roman" w:hAnsi="Times New Roman" w:cs="Times New Roman"/>
          <w:b/>
          <w:sz w:val="24"/>
          <w:lang w:eastAsia="ru-RU"/>
        </w:rPr>
        <w:t>Установить дату, на которую определяются лица, имеющие право на получение дивидендов, - 04 июля 2019 г.; Установить дату завершения выплаты дивидендов номинальным держателям, доверительным управляющим, которые зарегистрированы в реестре акционеров АО «Смоленская фабрика «НАШЕ», - 18 июля 2019 г.; установить дату завершения выплаты дивидендов другим зарегистрированным в реестре акционеров АО «Смоленская фабрика «НАШЕ» лицам – 08 августа 2019 г.</w:t>
      </w:r>
      <w:proofErr w:type="gramEnd"/>
    </w:p>
    <w:p w:rsidR="00F519B0" w:rsidRDefault="00F519B0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B7235" w:rsidRPr="000B7235" w:rsidRDefault="00AC08BA" w:rsidP="00F519B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составления отчета</w:t>
      </w:r>
      <w:bookmarkStart w:id="0" w:name="_GoBack"/>
      <w:bookmarkEnd w:id="0"/>
      <w:r w:rsidR="00EB6439">
        <w:rPr>
          <w:rFonts w:ascii="Times New Roman" w:eastAsia="Times New Roman" w:hAnsi="Times New Roman" w:cs="Times New Roman"/>
          <w:sz w:val="24"/>
          <w:lang w:eastAsia="ru-RU"/>
        </w:rPr>
        <w:t>: 20</w:t>
      </w:r>
      <w:r w:rsidR="000B7235"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июня 201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0B7235" w:rsidRPr="000B7235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  <w:r w:rsidR="000B7235" w:rsidRPr="000B7235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Председ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>атель собрания</w:t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B6439">
        <w:rPr>
          <w:rFonts w:ascii="Times New Roman" w:eastAsia="Times New Roman" w:hAnsi="Times New Roman" w:cs="Times New Roman"/>
          <w:sz w:val="24"/>
          <w:lang w:eastAsia="ru-RU"/>
        </w:rPr>
        <w:tab/>
        <w:t>С.Г. Голышева</w:t>
      </w:r>
    </w:p>
    <w:p w:rsidR="007C70E2" w:rsidRPr="000B7235" w:rsidRDefault="007C70E2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B7235" w:rsidRPr="000B7235" w:rsidRDefault="000B7235" w:rsidP="000B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7235">
        <w:rPr>
          <w:rFonts w:ascii="Times New Roman" w:eastAsia="Times New Roman" w:hAnsi="Times New Roman" w:cs="Times New Roman"/>
          <w:sz w:val="24"/>
          <w:lang w:eastAsia="ru-RU"/>
        </w:rPr>
        <w:t>Секретарь собрания</w:t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B7235">
        <w:rPr>
          <w:rFonts w:ascii="Times New Roman" w:eastAsia="Times New Roman" w:hAnsi="Times New Roman" w:cs="Times New Roman"/>
          <w:sz w:val="24"/>
          <w:lang w:eastAsia="ru-RU"/>
        </w:rPr>
        <w:tab/>
        <w:t>С.П. Островерха</w:t>
      </w:r>
    </w:p>
    <w:p w:rsidR="000B7235" w:rsidRPr="000B7235" w:rsidRDefault="000B7235" w:rsidP="000B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0B7235" w:rsidRPr="000B7235" w:rsidSect="000B72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66"/>
    <w:multiLevelType w:val="multilevel"/>
    <w:tmpl w:val="F1E0C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E55AB"/>
    <w:multiLevelType w:val="multilevel"/>
    <w:tmpl w:val="8E049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0C0"/>
    <w:multiLevelType w:val="multilevel"/>
    <w:tmpl w:val="A476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D256E"/>
    <w:multiLevelType w:val="multilevel"/>
    <w:tmpl w:val="42CC0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26BDB"/>
    <w:multiLevelType w:val="multilevel"/>
    <w:tmpl w:val="E020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41ADA"/>
    <w:multiLevelType w:val="multilevel"/>
    <w:tmpl w:val="B1709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C2A74"/>
    <w:multiLevelType w:val="multilevel"/>
    <w:tmpl w:val="B3FAE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0526B"/>
    <w:multiLevelType w:val="multilevel"/>
    <w:tmpl w:val="31E4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3EB2"/>
    <w:multiLevelType w:val="multilevel"/>
    <w:tmpl w:val="E16A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E0468"/>
    <w:multiLevelType w:val="multilevel"/>
    <w:tmpl w:val="58320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60F5E"/>
    <w:multiLevelType w:val="multilevel"/>
    <w:tmpl w:val="7F684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9361C"/>
    <w:multiLevelType w:val="multilevel"/>
    <w:tmpl w:val="08725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96EB3"/>
    <w:multiLevelType w:val="multilevel"/>
    <w:tmpl w:val="5108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10B9C"/>
    <w:multiLevelType w:val="multilevel"/>
    <w:tmpl w:val="2A7EA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E153E"/>
    <w:multiLevelType w:val="multilevel"/>
    <w:tmpl w:val="2A06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B0A94"/>
    <w:multiLevelType w:val="multilevel"/>
    <w:tmpl w:val="0E808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B"/>
    <w:rsid w:val="00010691"/>
    <w:rsid w:val="00081249"/>
    <w:rsid w:val="000B7235"/>
    <w:rsid w:val="001E66AE"/>
    <w:rsid w:val="002E01D9"/>
    <w:rsid w:val="003E5620"/>
    <w:rsid w:val="00573E9C"/>
    <w:rsid w:val="005915FC"/>
    <w:rsid w:val="005B51AC"/>
    <w:rsid w:val="00614628"/>
    <w:rsid w:val="006178BB"/>
    <w:rsid w:val="00617E41"/>
    <w:rsid w:val="00661A50"/>
    <w:rsid w:val="00725E3C"/>
    <w:rsid w:val="007565C6"/>
    <w:rsid w:val="00777908"/>
    <w:rsid w:val="007C70E2"/>
    <w:rsid w:val="00AC08BA"/>
    <w:rsid w:val="00B25CCE"/>
    <w:rsid w:val="00CA22B2"/>
    <w:rsid w:val="00CC624D"/>
    <w:rsid w:val="00CE652A"/>
    <w:rsid w:val="00E732FA"/>
    <w:rsid w:val="00EB3DCB"/>
    <w:rsid w:val="00EB6439"/>
    <w:rsid w:val="00F17A04"/>
    <w:rsid w:val="00F32DD8"/>
    <w:rsid w:val="00F519B0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235"/>
  </w:style>
  <w:style w:type="paragraph" w:styleId="a3">
    <w:name w:val="No Spacing"/>
    <w:uiPriority w:val="99"/>
    <w:qFormat/>
    <w:rsid w:val="000106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235"/>
  </w:style>
  <w:style w:type="paragraph" w:styleId="a3">
    <w:name w:val="No Spacing"/>
    <w:uiPriority w:val="99"/>
    <w:qFormat/>
    <w:rsid w:val="000106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cp:lastPrinted>2019-06-20T08:50:00Z</cp:lastPrinted>
  <dcterms:created xsi:type="dcterms:W3CDTF">2019-06-20T10:22:00Z</dcterms:created>
  <dcterms:modified xsi:type="dcterms:W3CDTF">2019-06-20T10:22:00Z</dcterms:modified>
</cp:coreProperties>
</file>