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9" w:rsidRDefault="00EA4FEE" w:rsidP="00575199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СООБЩЕНИЕ</w:t>
      </w:r>
    </w:p>
    <w:p w:rsidR="00EA4FEE" w:rsidRDefault="00EA4FEE" w:rsidP="00EA4FE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 проведении годового общего собрания акционеров</w:t>
      </w:r>
    </w:p>
    <w:p w:rsidR="00EA4FEE" w:rsidRDefault="00575199" w:rsidP="00EA4FEE">
      <w:pPr>
        <w:suppressAutoHyphens w:val="0"/>
        <w:jc w:val="center"/>
        <w:rPr>
          <w:b/>
          <w:lang w:eastAsia="ru-RU"/>
        </w:rPr>
      </w:pPr>
      <w:r w:rsidRPr="00655607">
        <w:rPr>
          <w:b/>
          <w:lang w:eastAsia="ru-RU"/>
        </w:rPr>
        <w:t>Акционерно</w:t>
      </w:r>
      <w:r w:rsidR="00EA4FEE">
        <w:rPr>
          <w:b/>
          <w:lang w:eastAsia="ru-RU"/>
        </w:rPr>
        <w:t>го общества</w:t>
      </w:r>
      <w:r w:rsidRPr="00655607">
        <w:rPr>
          <w:b/>
          <w:lang w:eastAsia="ru-RU"/>
        </w:rPr>
        <w:t xml:space="preserve">  «Смоленская чулочно-трикотажная </w:t>
      </w:r>
      <w:r w:rsidR="00EA4FEE">
        <w:rPr>
          <w:b/>
          <w:lang w:eastAsia="ru-RU"/>
        </w:rPr>
        <w:t>фабрика «НАШЕ»</w:t>
      </w:r>
    </w:p>
    <w:p w:rsidR="00EA4FEE" w:rsidRDefault="00EA4FEE" w:rsidP="00EA4FEE">
      <w:pPr>
        <w:suppressAutoHyphens w:val="0"/>
        <w:rPr>
          <w:b/>
          <w:lang w:eastAsia="ru-RU"/>
        </w:rPr>
      </w:pPr>
    </w:p>
    <w:p w:rsidR="00FF5122" w:rsidRDefault="00FF5122" w:rsidP="00FF5122">
      <w:pPr>
        <w:suppressAutoHyphens w:val="0"/>
        <w:jc w:val="both"/>
        <w:rPr>
          <w:b/>
          <w:lang w:eastAsia="ru-RU"/>
        </w:rPr>
      </w:pPr>
      <w:r w:rsidRPr="00EA4FEE">
        <w:rPr>
          <w:lang w:eastAsia="ru-RU"/>
        </w:rPr>
        <w:t>Форма проведения годового общего собрания акционеров:</w:t>
      </w:r>
      <w:r>
        <w:rPr>
          <w:b/>
          <w:lang w:eastAsia="ru-RU"/>
        </w:rPr>
        <w:t xml:space="preserve"> заочное голосование</w:t>
      </w:r>
    </w:p>
    <w:p w:rsidR="00FF5122" w:rsidRPr="00655607" w:rsidRDefault="00FF5122" w:rsidP="00FF5122">
      <w:pPr>
        <w:suppressAutoHyphens w:val="0"/>
        <w:jc w:val="both"/>
        <w:rPr>
          <w:b/>
          <w:lang w:eastAsia="ru-RU"/>
        </w:rPr>
      </w:pPr>
      <w:r w:rsidRPr="00EA4FEE">
        <w:rPr>
          <w:lang w:eastAsia="ru-RU"/>
        </w:rPr>
        <w:t>Дата проведения годового  общего собрания</w:t>
      </w:r>
      <w:r>
        <w:rPr>
          <w:lang w:eastAsia="ru-RU"/>
        </w:rPr>
        <w:t xml:space="preserve"> акционеров</w:t>
      </w:r>
      <w:r w:rsidRPr="00280A75">
        <w:rPr>
          <w:lang w:eastAsia="ru-RU"/>
        </w:rPr>
        <w:t>:</w:t>
      </w:r>
      <w:r w:rsidRPr="00280A75">
        <w:rPr>
          <w:b/>
          <w:lang w:eastAsia="ru-RU"/>
        </w:rPr>
        <w:t xml:space="preserve">  </w:t>
      </w:r>
      <w:r>
        <w:rPr>
          <w:b/>
          <w:lang w:eastAsia="ru-RU"/>
        </w:rPr>
        <w:t>3</w:t>
      </w:r>
      <w:r w:rsidRPr="00655607">
        <w:rPr>
          <w:b/>
          <w:lang w:eastAsia="ru-RU"/>
        </w:rPr>
        <w:t xml:space="preserve">0 </w:t>
      </w:r>
      <w:r w:rsidR="00FD5000">
        <w:rPr>
          <w:b/>
          <w:lang w:eastAsia="ru-RU"/>
        </w:rPr>
        <w:t>июня</w:t>
      </w:r>
      <w:r w:rsidRPr="00655607">
        <w:rPr>
          <w:b/>
          <w:lang w:eastAsia="ru-RU"/>
        </w:rPr>
        <w:t xml:space="preserve">  20</w:t>
      </w:r>
      <w:r w:rsidR="00FD5000">
        <w:rPr>
          <w:b/>
          <w:lang w:eastAsia="ru-RU"/>
        </w:rPr>
        <w:t>2</w:t>
      </w:r>
      <w:r w:rsidR="00AE4454">
        <w:rPr>
          <w:b/>
          <w:lang w:eastAsia="ru-RU"/>
        </w:rPr>
        <w:t>2</w:t>
      </w:r>
      <w:r w:rsidRPr="00655607">
        <w:rPr>
          <w:b/>
          <w:lang w:eastAsia="ru-RU"/>
        </w:rPr>
        <w:t xml:space="preserve"> г.</w:t>
      </w:r>
    </w:p>
    <w:p w:rsidR="00FF5122" w:rsidRDefault="00FF5122" w:rsidP="00FF5122">
      <w:pPr>
        <w:suppressAutoHyphens w:val="0"/>
        <w:jc w:val="both"/>
        <w:rPr>
          <w:b/>
          <w:lang w:eastAsia="ru-RU"/>
        </w:rPr>
      </w:pPr>
      <w:r w:rsidRPr="00280A75">
        <w:t xml:space="preserve">Дата окончания приема заполненных бюллетеней: </w:t>
      </w:r>
      <w:r w:rsidRPr="00384EFB">
        <w:rPr>
          <w:b/>
          <w:sz w:val="23"/>
          <w:szCs w:val="23"/>
        </w:rPr>
        <w:t>30</w:t>
      </w:r>
      <w:r w:rsidRPr="00280A75">
        <w:rPr>
          <w:b/>
        </w:rPr>
        <w:t xml:space="preserve"> </w:t>
      </w:r>
      <w:r w:rsidR="00FD5000">
        <w:rPr>
          <w:b/>
        </w:rPr>
        <w:t>июн</w:t>
      </w:r>
      <w:r w:rsidRPr="00280A75">
        <w:rPr>
          <w:b/>
        </w:rPr>
        <w:t>я 202</w:t>
      </w:r>
      <w:r w:rsidR="00AE4454">
        <w:rPr>
          <w:b/>
        </w:rPr>
        <w:t>2</w:t>
      </w:r>
      <w:r w:rsidRPr="00280A75">
        <w:rPr>
          <w:b/>
        </w:rPr>
        <w:t xml:space="preserve"> года</w:t>
      </w:r>
      <w:r w:rsidRPr="00280A75">
        <w:rPr>
          <w:b/>
          <w:lang w:eastAsia="ru-RU"/>
        </w:rPr>
        <w:t>.</w:t>
      </w:r>
    </w:p>
    <w:p w:rsidR="00FF5122" w:rsidRPr="00280A75" w:rsidRDefault="00FF5122" w:rsidP="00FF5122">
      <w:pPr>
        <w:suppressAutoHyphens w:val="0"/>
        <w:jc w:val="both"/>
        <w:rPr>
          <w:b/>
          <w:lang w:eastAsia="ru-RU"/>
        </w:rPr>
      </w:pPr>
      <w:r w:rsidRPr="00280A75">
        <w:rPr>
          <w:lang w:eastAsia="ru-RU"/>
        </w:rPr>
        <w:t>Дата составления списка лиц, имеющих право на участие в годовом общем  собрании акционеров:</w:t>
      </w:r>
      <w:r w:rsidRPr="00280A75">
        <w:rPr>
          <w:b/>
          <w:lang w:eastAsia="ru-RU"/>
        </w:rPr>
        <w:t xml:space="preserve"> 0</w:t>
      </w:r>
      <w:r w:rsidR="008376CF">
        <w:rPr>
          <w:b/>
          <w:lang w:eastAsia="ru-RU"/>
        </w:rPr>
        <w:t>8</w:t>
      </w:r>
      <w:r w:rsidRPr="00280A75">
        <w:rPr>
          <w:b/>
          <w:lang w:eastAsia="ru-RU"/>
        </w:rPr>
        <w:t xml:space="preserve"> </w:t>
      </w:r>
      <w:r w:rsidR="008376CF">
        <w:rPr>
          <w:b/>
          <w:lang w:eastAsia="ru-RU"/>
        </w:rPr>
        <w:t>июн</w:t>
      </w:r>
      <w:r w:rsidRPr="00280A75">
        <w:rPr>
          <w:b/>
          <w:lang w:eastAsia="ru-RU"/>
        </w:rPr>
        <w:t>я 202</w:t>
      </w:r>
      <w:r w:rsidR="00AE4454">
        <w:rPr>
          <w:b/>
          <w:lang w:eastAsia="ru-RU"/>
        </w:rPr>
        <w:t>2</w:t>
      </w:r>
      <w:r w:rsidRPr="00280A75">
        <w:rPr>
          <w:b/>
          <w:lang w:eastAsia="ru-RU"/>
        </w:rPr>
        <w:t xml:space="preserve"> г.</w:t>
      </w:r>
    </w:p>
    <w:p w:rsidR="00FF5122" w:rsidRPr="00280A75" w:rsidRDefault="00FF5122" w:rsidP="00FF5122">
      <w:pPr>
        <w:pStyle w:val="a5"/>
        <w:jc w:val="both"/>
      </w:pPr>
      <w:r w:rsidRPr="00280A75">
        <w:t xml:space="preserve">Место проведения общего собрания акционеров (место проверки бюллетеней и подсчета голосов): </w:t>
      </w:r>
      <w:r w:rsidRPr="00280A75">
        <w:rPr>
          <w:b/>
        </w:rPr>
        <w:t>г. Смоленск, ул. Соболева, д. 25</w:t>
      </w:r>
      <w:r w:rsidRPr="00280A75">
        <w:t xml:space="preserve">  </w:t>
      </w:r>
    </w:p>
    <w:p w:rsidR="00FF5122" w:rsidRPr="00280A75" w:rsidRDefault="00FF5122" w:rsidP="00FF5122">
      <w:pPr>
        <w:pStyle w:val="a5"/>
        <w:jc w:val="both"/>
        <w:rPr>
          <w:b/>
        </w:rPr>
      </w:pPr>
      <w:r w:rsidRPr="00280A75">
        <w:t>Почтовый адрес для направления заполненных бюллетеней по вопросам повестки дня собрания:</w:t>
      </w:r>
      <w:r>
        <w:t xml:space="preserve"> </w:t>
      </w:r>
      <w:r w:rsidRPr="00280A75">
        <w:rPr>
          <w:b/>
        </w:rPr>
        <w:t xml:space="preserve">214016, г. Смоленск, ул. Соболева, д. 25    </w:t>
      </w:r>
    </w:p>
    <w:p w:rsidR="00FF5122" w:rsidRPr="00655607" w:rsidRDefault="00FF5122" w:rsidP="00FF5122">
      <w:pPr>
        <w:suppressAutoHyphens w:val="0"/>
        <w:jc w:val="both"/>
        <w:rPr>
          <w:lang w:eastAsia="ru-RU"/>
        </w:rPr>
      </w:pPr>
    </w:p>
    <w:p w:rsidR="00FF5122" w:rsidRPr="00655607" w:rsidRDefault="00FF5122" w:rsidP="00FF5122">
      <w:pPr>
        <w:suppressAutoHyphens w:val="0"/>
        <w:jc w:val="both"/>
        <w:rPr>
          <w:lang w:eastAsia="ru-RU"/>
        </w:rPr>
      </w:pPr>
      <w:r w:rsidRPr="00655607">
        <w:rPr>
          <w:lang w:eastAsia="ru-RU"/>
        </w:rPr>
        <w:t>Повестка дня собрания: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Избрание Счетной комиссии общества.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 w:rsidRPr="00655607">
        <w:t xml:space="preserve">Утверждение </w:t>
      </w:r>
      <w:r>
        <w:t>годового отчета, годовой бухгалтерской (финансовой) отчетности общества и отчета о</w:t>
      </w:r>
      <w:r w:rsidRPr="00655607">
        <w:t xml:space="preserve"> прибыл</w:t>
      </w:r>
      <w:r>
        <w:t>ях</w:t>
      </w:r>
      <w:r w:rsidRPr="00655607">
        <w:t xml:space="preserve"> и убытк</w:t>
      </w:r>
      <w:r>
        <w:t>ах</w:t>
      </w:r>
      <w:r w:rsidRPr="00655607">
        <w:t xml:space="preserve"> </w:t>
      </w:r>
      <w:r>
        <w:t>о</w:t>
      </w:r>
      <w:r w:rsidRPr="00655607">
        <w:t xml:space="preserve">бщества </w:t>
      </w:r>
      <w:r>
        <w:t>з</w:t>
      </w:r>
      <w:r w:rsidRPr="00655607">
        <w:t>а 20</w:t>
      </w:r>
      <w:r w:rsidR="008376CF">
        <w:t>2</w:t>
      </w:r>
      <w:r w:rsidR="00AE4454">
        <w:t>1</w:t>
      </w:r>
      <w:r>
        <w:t xml:space="preserve"> год.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Утверждение порядка распределения прибыли общества за 20</w:t>
      </w:r>
      <w:r w:rsidR="008376CF">
        <w:t>2</w:t>
      </w:r>
      <w:r w:rsidR="00AE4454">
        <w:t>1</w:t>
      </w:r>
      <w:r>
        <w:t xml:space="preserve"> год.</w:t>
      </w:r>
    </w:p>
    <w:p w:rsidR="00AE4454" w:rsidRDefault="00AE4454" w:rsidP="00FF5122">
      <w:pPr>
        <w:numPr>
          <w:ilvl w:val="0"/>
          <w:numId w:val="9"/>
        </w:numPr>
        <w:autoSpaceDE w:val="0"/>
        <w:jc w:val="both"/>
      </w:pPr>
      <w:r>
        <w:t>Утверждение изменений в Устав Общества.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Избрание Совета директоров Общества.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Избрание Ревизионной комиссии Общества.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У</w:t>
      </w:r>
      <w:r w:rsidRPr="00655607">
        <w:t>тверждение аудитора Общества</w:t>
      </w:r>
      <w:r w:rsidR="008376CF">
        <w:t xml:space="preserve"> на 202</w:t>
      </w:r>
      <w:r w:rsidR="00AE4454">
        <w:t>2</w:t>
      </w:r>
      <w:r>
        <w:t xml:space="preserve"> год</w:t>
      </w:r>
      <w:r w:rsidRPr="00655607">
        <w:t>.</w:t>
      </w:r>
    </w:p>
    <w:p w:rsidR="00FF5122" w:rsidRDefault="00FF5122" w:rsidP="00FF5122">
      <w:pPr>
        <w:suppressAutoHyphens w:val="0"/>
        <w:jc w:val="both"/>
        <w:rPr>
          <w:lang w:eastAsia="ru-RU"/>
        </w:rPr>
      </w:pPr>
      <w:bookmarkStart w:id="0" w:name="_GoBack"/>
      <w:bookmarkEnd w:id="0"/>
    </w:p>
    <w:p w:rsidR="008376CF" w:rsidRPr="00655607" w:rsidRDefault="008376CF" w:rsidP="008376CF">
      <w:pPr>
        <w:suppressAutoHyphens w:val="0"/>
        <w:jc w:val="both"/>
        <w:rPr>
          <w:lang w:eastAsia="ru-RU"/>
        </w:rPr>
      </w:pPr>
      <w:r w:rsidRPr="00655607">
        <w:rPr>
          <w:lang w:eastAsia="ru-RU"/>
        </w:rPr>
        <w:t>Получить необходимую информацию и ознакомиться с материалами к годовому</w:t>
      </w:r>
      <w:r>
        <w:rPr>
          <w:lang w:eastAsia="ru-RU"/>
        </w:rPr>
        <w:t xml:space="preserve"> общему собранию акционеров о</w:t>
      </w:r>
      <w:r w:rsidRPr="00655607">
        <w:rPr>
          <w:lang w:eastAsia="ru-RU"/>
        </w:rPr>
        <w:t xml:space="preserve">бщества можно в рабочие дни </w:t>
      </w:r>
      <w:r w:rsidRPr="00655607">
        <w:t>с 1</w:t>
      </w:r>
      <w:r>
        <w:t>3</w:t>
      </w:r>
      <w:r w:rsidRPr="00655607">
        <w:t>-00 до 16-00 часов</w:t>
      </w:r>
      <w:r>
        <w:t xml:space="preserve">, </w:t>
      </w:r>
      <w:r w:rsidRPr="00655607">
        <w:t xml:space="preserve">в </w:t>
      </w:r>
      <w:r>
        <w:t xml:space="preserve">период </w:t>
      </w:r>
      <w:proofErr w:type="gramStart"/>
      <w:r>
        <w:t>с даты размещения</w:t>
      </w:r>
      <w:proofErr w:type="gramEnd"/>
      <w:r>
        <w:t xml:space="preserve"> сообщения о проведении собрания до 30 июня 202</w:t>
      </w:r>
      <w:r w:rsidR="00AE4454">
        <w:t>2</w:t>
      </w:r>
      <w:r>
        <w:t xml:space="preserve"> года (включительно) </w:t>
      </w:r>
      <w:r>
        <w:rPr>
          <w:lang w:eastAsia="ru-RU"/>
        </w:rPr>
        <w:t>по адресу: 214016, г. Смоленск, ул. Соболева д. 25.</w:t>
      </w:r>
      <w:r>
        <w:t xml:space="preserve"> Т</w:t>
      </w:r>
      <w:r w:rsidRPr="00655607">
        <w:rPr>
          <w:lang w:eastAsia="ru-RU"/>
        </w:rPr>
        <w:t xml:space="preserve">елефон для справок: (4812) </w:t>
      </w:r>
      <w:r>
        <w:rPr>
          <w:lang w:eastAsia="ru-RU"/>
        </w:rPr>
        <w:t>29-96-76</w:t>
      </w:r>
      <w:r w:rsidRPr="00655607">
        <w:rPr>
          <w:lang w:eastAsia="ru-RU"/>
        </w:rPr>
        <w:t xml:space="preserve">. </w:t>
      </w:r>
    </w:p>
    <w:p w:rsidR="008376CF" w:rsidRPr="00F004B9" w:rsidRDefault="008376CF" w:rsidP="008376CF">
      <w:pPr>
        <w:tabs>
          <w:tab w:val="left" w:pos="8647"/>
          <w:tab w:val="left" w:pos="8789"/>
        </w:tabs>
        <w:spacing w:before="120" w:after="120"/>
        <w:jc w:val="both"/>
        <w:rPr>
          <w:b/>
        </w:rPr>
      </w:pPr>
      <w:r>
        <w:rPr>
          <w:b/>
          <w:lang w:eastAsia="ru-RU"/>
        </w:rPr>
        <w:t>Бюллетени</w:t>
      </w:r>
      <w:r w:rsidRPr="00F004B9">
        <w:rPr>
          <w:b/>
          <w:lang w:eastAsia="ru-RU"/>
        </w:rPr>
        <w:t xml:space="preserve"> для голосования </w:t>
      </w:r>
      <w:r w:rsidR="00D03566">
        <w:rPr>
          <w:b/>
          <w:lang w:eastAsia="ru-RU"/>
        </w:rPr>
        <w:t xml:space="preserve">по вопросам повестки дня </w:t>
      </w:r>
      <w:r>
        <w:rPr>
          <w:b/>
          <w:lang w:eastAsia="ru-RU"/>
        </w:rPr>
        <w:t>будут направлены почтовым отправлением акционерам, имеющим право на участие в общем собрании, в срок до 1</w:t>
      </w:r>
      <w:r w:rsidR="005E484C">
        <w:rPr>
          <w:b/>
          <w:lang w:eastAsia="ru-RU"/>
        </w:rPr>
        <w:t>1</w:t>
      </w:r>
      <w:r>
        <w:rPr>
          <w:b/>
          <w:lang w:eastAsia="ru-RU"/>
        </w:rPr>
        <w:t>.06.202</w:t>
      </w:r>
      <w:r w:rsidR="00AE4454">
        <w:rPr>
          <w:b/>
          <w:lang w:eastAsia="ru-RU"/>
        </w:rPr>
        <w:t>2</w:t>
      </w:r>
      <w:r>
        <w:rPr>
          <w:b/>
          <w:lang w:eastAsia="ru-RU"/>
        </w:rPr>
        <w:t xml:space="preserve">. Формы бюллетеней для голосования также </w:t>
      </w:r>
      <w:r w:rsidRPr="00F004B9">
        <w:rPr>
          <w:b/>
          <w:lang w:eastAsia="ru-RU"/>
        </w:rPr>
        <w:t xml:space="preserve">размещены на сайте общества в сети Интернет </w:t>
      </w:r>
      <w:r w:rsidRPr="00F004B9">
        <w:rPr>
          <w:b/>
        </w:rPr>
        <w:t xml:space="preserve">по адресу: </w:t>
      </w:r>
      <w:hyperlink r:id="rId6" w:history="1">
        <w:r w:rsidRPr="00F004B9">
          <w:rPr>
            <w:rStyle w:val="aa"/>
            <w:b/>
            <w:lang w:val="en-US"/>
          </w:rPr>
          <w:t>http</w:t>
        </w:r>
        <w:r w:rsidRPr="00F004B9">
          <w:rPr>
            <w:rStyle w:val="aa"/>
            <w:b/>
          </w:rPr>
          <w:t>://счф.рф/</w:t>
        </w:r>
      </w:hyperlink>
      <w:r w:rsidRPr="00F004B9">
        <w:rPr>
          <w:b/>
        </w:rPr>
        <w:t xml:space="preserve">. </w:t>
      </w:r>
      <w:r>
        <w:rPr>
          <w:b/>
        </w:rPr>
        <w:t xml:space="preserve"> </w:t>
      </w:r>
    </w:p>
    <w:p w:rsidR="008376CF" w:rsidRDefault="008376CF" w:rsidP="008376CF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Акционер, и</w:t>
      </w:r>
      <w:r w:rsidR="00D03566">
        <w:rPr>
          <w:lang w:eastAsia="ru-RU"/>
        </w:rPr>
        <w:t>меющий намерение принять участие</w:t>
      </w:r>
      <w:r>
        <w:rPr>
          <w:lang w:eastAsia="ru-RU"/>
        </w:rPr>
        <w:t xml:space="preserve"> в годовом общем собрании акционеров, обязан заполнить бюллетени, подписать их и направить почтовым отправлением по адресу: 214016, г. Смоленск, ул. Соболева д. 25, АО «Смоленская чулочно-трикотажная фабрика «НАШЕ», с пометкой «</w:t>
      </w:r>
      <w:r w:rsidRPr="00814DB5">
        <w:rPr>
          <w:i/>
          <w:lang w:eastAsia="ru-RU"/>
        </w:rPr>
        <w:t>Для Счетной комиссии ГОСА 30.06.202</w:t>
      </w:r>
      <w:r w:rsidR="00AE4454">
        <w:rPr>
          <w:i/>
          <w:lang w:eastAsia="ru-RU"/>
        </w:rPr>
        <w:t>2</w:t>
      </w:r>
      <w:r>
        <w:rPr>
          <w:lang w:eastAsia="ru-RU"/>
        </w:rPr>
        <w:t>», либо запечатать в конверт с пометкой «</w:t>
      </w:r>
      <w:r w:rsidRPr="00814DB5">
        <w:rPr>
          <w:i/>
          <w:lang w:eastAsia="ru-RU"/>
        </w:rPr>
        <w:t>Для Счетной комиссии ГОСА 30.06.202</w:t>
      </w:r>
      <w:r w:rsidR="00AE4454">
        <w:rPr>
          <w:i/>
          <w:lang w:eastAsia="ru-RU"/>
        </w:rPr>
        <w:t>2</w:t>
      </w:r>
      <w:r>
        <w:rPr>
          <w:lang w:eastAsia="ru-RU"/>
        </w:rPr>
        <w:t>» и передать в АО «Смоленская чулочно-трикотажная фабрика НАШЕ» по</w:t>
      </w:r>
      <w:proofErr w:type="gramEnd"/>
      <w:r>
        <w:rPr>
          <w:lang w:eastAsia="ru-RU"/>
        </w:rPr>
        <w:t xml:space="preserve"> адресу: г. Смоленск, ул. Соболева д. 25, 3 этаж, приемная.</w:t>
      </w:r>
    </w:p>
    <w:p w:rsidR="008376CF" w:rsidRDefault="008376CF" w:rsidP="008376CF">
      <w:pPr>
        <w:suppressAutoHyphens w:val="0"/>
        <w:jc w:val="both"/>
        <w:rPr>
          <w:lang w:eastAsia="ru-RU"/>
        </w:rPr>
      </w:pPr>
      <w:r>
        <w:rPr>
          <w:lang w:eastAsia="ru-RU"/>
        </w:rPr>
        <w:t>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от имени и в интересах акционера действует его представитель, он обязан соблюсти порядок заполнения и направления бюллетеней, указанный выше, приложив при этом к заполненным бюллетеням доверенность, оформленную в соответствии с требованиями ст. 185 </w:t>
      </w:r>
      <w:r w:rsidRPr="00655607">
        <w:rPr>
          <w:lang w:eastAsia="ru-RU"/>
        </w:rPr>
        <w:t>Гражданского кодекса Российской Федерации</w:t>
      </w:r>
      <w:r>
        <w:rPr>
          <w:lang w:eastAsia="ru-RU"/>
        </w:rPr>
        <w:t xml:space="preserve"> (подлинный экземпляр или нотариально удостоверенную копию).</w:t>
      </w:r>
    </w:p>
    <w:p w:rsidR="00D772FF" w:rsidRDefault="00D772FF" w:rsidP="008376CF">
      <w:pPr>
        <w:suppressAutoHyphens w:val="0"/>
        <w:jc w:val="both"/>
        <w:rPr>
          <w:lang w:eastAsia="ru-RU"/>
        </w:rPr>
      </w:pPr>
    </w:p>
    <w:p w:rsidR="008376CF" w:rsidRPr="00701EEE" w:rsidRDefault="008376CF" w:rsidP="008376CF">
      <w:pPr>
        <w:suppressAutoHyphens w:val="0"/>
        <w:jc w:val="both"/>
        <w:rPr>
          <w:lang w:eastAsia="ru-RU"/>
        </w:rPr>
      </w:pPr>
      <w:proofErr w:type="gramStart"/>
      <w:r w:rsidRPr="00701EEE">
        <w:rPr>
          <w:lang w:eastAsia="ru-RU"/>
        </w:rPr>
        <w:t xml:space="preserve">В случае передачи акции после даты составления списка лиц, имеющих право на участие в годовом общем собрании акционеров, и до даты </w:t>
      </w:r>
      <w:r>
        <w:rPr>
          <w:lang w:eastAsia="ru-RU"/>
        </w:rPr>
        <w:t>окончания приема бюллетеней для голосования</w:t>
      </w:r>
      <w:r w:rsidRPr="00701EEE">
        <w:rPr>
          <w:lang w:eastAsia="ru-RU"/>
        </w:rPr>
        <w:t xml:space="preserve"> </w:t>
      </w:r>
      <w:r>
        <w:rPr>
          <w:lang w:eastAsia="ru-RU"/>
        </w:rPr>
        <w:t>(в период после 08.06.202</w:t>
      </w:r>
      <w:r w:rsidR="00AE4454">
        <w:rPr>
          <w:lang w:eastAsia="ru-RU"/>
        </w:rPr>
        <w:t>2</w:t>
      </w:r>
      <w:r>
        <w:rPr>
          <w:lang w:eastAsia="ru-RU"/>
        </w:rPr>
        <w:t xml:space="preserve"> по 30.06.202</w:t>
      </w:r>
      <w:r w:rsidR="00AE4454">
        <w:rPr>
          <w:lang w:eastAsia="ru-RU"/>
        </w:rPr>
        <w:t>2</w:t>
      </w:r>
      <w:r>
        <w:rPr>
          <w:lang w:eastAsia="ru-RU"/>
        </w:rPr>
        <w:t xml:space="preserve">) </w:t>
      </w:r>
      <w:r w:rsidRPr="00701EEE">
        <w:rPr>
          <w:lang w:eastAsia="ru-RU"/>
        </w:rPr>
        <w:t>лицо, включенное в этот список, обязано выдать приобретателю доверенность на голосование или голосовать на годовом общем собрании в соответствии с указаниями приобретателя акций.</w:t>
      </w:r>
      <w:proofErr w:type="gramEnd"/>
    </w:p>
    <w:p w:rsidR="00575199" w:rsidRPr="00D03566" w:rsidRDefault="00575199" w:rsidP="00575199">
      <w:pPr>
        <w:suppressAutoHyphens w:val="0"/>
        <w:jc w:val="both"/>
        <w:rPr>
          <w:lang w:eastAsia="ru-RU"/>
        </w:rPr>
      </w:pPr>
    </w:p>
    <w:p w:rsidR="00D03566" w:rsidRDefault="00E67BE7" w:rsidP="00575199">
      <w:pPr>
        <w:suppressAutoHyphens w:val="0"/>
        <w:jc w:val="both"/>
        <w:rPr>
          <w:color w:val="000000"/>
          <w:shd w:val="clear" w:color="auto" w:fill="FFFFFF"/>
        </w:rPr>
      </w:pPr>
      <w:proofErr w:type="gramStart"/>
      <w:r w:rsidRPr="00D772FF">
        <w:rPr>
          <w:b/>
          <w:lang w:eastAsia="ru-RU"/>
        </w:rPr>
        <w:t>В срок до 03 июня 2022 года</w:t>
      </w:r>
      <w:r w:rsidRPr="00D03566">
        <w:rPr>
          <w:lang w:eastAsia="ru-RU"/>
        </w:rPr>
        <w:t xml:space="preserve"> </w:t>
      </w:r>
      <w:r>
        <w:rPr>
          <w:lang w:eastAsia="ru-RU"/>
        </w:rPr>
        <w:t xml:space="preserve"> а</w:t>
      </w:r>
      <w:r w:rsidR="00D03566" w:rsidRPr="00D03566">
        <w:rPr>
          <w:lang w:eastAsia="ru-RU"/>
        </w:rPr>
        <w:t xml:space="preserve">кционеры (акционер), являющиеся в совокупности владельцами </w:t>
      </w:r>
      <w:r w:rsidR="00D03566" w:rsidRPr="00D03566">
        <w:rPr>
          <w:color w:val="000000"/>
          <w:shd w:val="clear" w:color="auto" w:fill="FFFFFF"/>
        </w:rPr>
        <w:t>не менее чем 2 процентов голосующих акций общества, вправе </w:t>
      </w:r>
      <w:hyperlink r:id="rId7" w:history="1">
        <w:r w:rsidR="00D03566" w:rsidRPr="00D03566">
          <w:rPr>
            <w:rStyle w:val="aa"/>
            <w:color w:val="auto"/>
            <w:u w:val="none"/>
            <w:shd w:val="clear" w:color="auto" w:fill="FFFFFF"/>
          </w:rPr>
          <w:t>внести</w:t>
        </w:r>
      </w:hyperlink>
      <w:r w:rsidR="00D03566" w:rsidRPr="00D03566">
        <w:rPr>
          <w:color w:val="000000"/>
          <w:shd w:val="clear" w:color="auto" w:fill="FFFFFF"/>
        </w:rPr>
        <w:t xml:space="preserve"> вопросы в повестку дня </w:t>
      </w:r>
      <w:r w:rsidR="00D03566" w:rsidRPr="00D03566">
        <w:rPr>
          <w:color w:val="000000"/>
          <w:shd w:val="clear" w:color="auto" w:fill="FFFFFF"/>
        </w:rPr>
        <w:lastRenderedPageBreak/>
        <w:t xml:space="preserve">годового общего собрания акционеров </w:t>
      </w:r>
      <w:r w:rsidR="00D03566">
        <w:rPr>
          <w:color w:val="000000"/>
          <w:shd w:val="clear" w:color="auto" w:fill="FFFFFF"/>
        </w:rPr>
        <w:t xml:space="preserve">АО «Смоленская фабрика «НАШЕ» </w:t>
      </w:r>
      <w:r w:rsidR="00D03566" w:rsidRPr="00D03566">
        <w:rPr>
          <w:color w:val="000000"/>
          <w:shd w:val="clear" w:color="auto" w:fill="FFFFFF"/>
        </w:rPr>
        <w:t xml:space="preserve">и выдвинуть кандидатов в </w:t>
      </w:r>
      <w:r w:rsidR="00D03566">
        <w:rPr>
          <w:color w:val="000000"/>
          <w:shd w:val="clear" w:color="auto" w:fill="FFFFFF"/>
        </w:rPr>
        <w:t>С</w:t>
      </w:r>
      <w:r w:rsidR="00D03566" w:rsidRPr="00D03566">
        <w:rPr>
          <w:color w:val="000000"/>
          <w:shd w:val="clear" w:color="auto" w:fill="FFFFFF"/>
        </w:rPr>
        <w:t xml:space="preserve">овет директоров общества, </w:t>
      </w:r>
      <w:r w:rsidR="00D03566">
        <w:rPr>
          <w:color w:val="000000"/>
          <w:shd w:val="clear" w:color="auto" w:fill="FFFFFF"/>
        </w:rPr>
        <w:t xml:space="preserve">Ревизионную комиссию </w:t>
      </w:r>
      <w:r w:rsidR="00D03566" w:rsidRPr="00D03566">
        <w:rPr>
          <w:color w:val="000000"/>
          <w:shd w:val="clear" w:color="auto" w:fill="FFFFFF"/>
        </w:rPr>
        <w:t xml:space="preserve">и </w:t>
      </w:r>
      <w:r w:rsidR="00D03566">
        <w:rPr>
          <w:color w:val="000000"/>
          <w:shd w:val="clear" w:color="auto" w:fill="FFFFFF"/>
        </w:rPr>
        <w:t>С</w:t>
      </w:r>
      <w:r w:rsidR="00D03566" w:rsidRPr="00D03566">
        <w:rPr>
          <w:color w:val="000000"/>
          <w:shd w:val="clear" w:color="auto" w:fill="FFFFFF"/>
        </w:rPr>
        <w:t>четную комиссию общества, число которых не может превышать количественный состав соответствующего органа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Такие предложения могут быть поданы</w:t>
      </w:r>
      <w:r w:rsidR="00D772FF">
        <w:rPr>
          <w:color w:val="000000"/>
          <w:shd w:val="clear" w:color="auto" w:fill="FFFFFF"/>
        </w:rPr>
        <w:t>, в том числе,</w:t>
      </w:r>
      <w:r>
        <w:rPr>
          <w:color w:val="000000"/>
          <w:shd w:val="clear" w:color="auto" w:fill="FFFFFF"/>
        </w:rPr>
        <w:t xml:space="preserve"> в дополнение </w:t>
      </w:r>
      <w:proofErr w:type="gramStart"/>
      <w:r>
        <w:rPr>
          <w:color w:val="000000"/>
          <w:shd w:val="clear" w:color="auto" w:fill="FFFFFF"/>
        </w:rPr>
        <w:t>к</w:t>
      </w:r>
      <w:proofErr w:type="gramEnd"/>
      <w:r>
        <w:rPr>
          <w:color w:val="000000"/>
          <w:shd w:val="clear" w:color="auto" w:fill="FFFFFF"/>
        </w:rPr>
        <w:t xml:space="preserve"> ранее направленным, либо взамен ранее направленных</w:t>
      </w:r>
      <w:r w:rsidR="00D772FF">
        <w:rPr>
          <w:color w:val="000000"/>
          <w:shd w:val="clear" w:color="auto" w:fill="FFFFFF"/>
        </w:rPr>
        <w:t xml:space="preserve"> предложений</w:t>
      </w:r>
      <w:r>
        <w:rPr>
          <w:color w:val="000000"/>
          <w:shd w:val="clear" w:color="auto" w:fill="FFFFFF"/>
        </w:rPr>
        <w:t>.</w:t>
      </w:r>
    </w:p>
    <w:p w:rsidR="00E67BE7" w:rsidRDefault="00E67BE7" w:rsidP="00575199">
      <w:pPr>
        <w:suppressAutoHyphens w:val="0"/>
        <w:jc w:val="both"/>
        <w:rPr>
          <w:color w:val="000000"/>
          <w:shd w:val="clear" w:color="auto" w:fill="FFFFFF"/>
        </w:rPr>
      </w:pPr>
    </w:p>
    <w:p w:rsidR="00E67BE7" w:rsidRDefault="00E67BE7" w:rsidP="00575199">
      <w:pPr>
        <w:suppressAutoHyphens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Поступившие предложения о внесении в повестку дня годового общего собрания общества дополнительных вопросов, а также о выдвижении кандидатов в органы управления и контроля, а также в состав Счетной комиссии, будут рассмотрены Советом директором не позднее 08 июня 2022 года. </w:t>
      </w:r>
      <w:proofErr w:type="gramStart"/>
      <w:r>
        <w:rPr>
          <w:color w:val="000000"/>
          <w:shd w:val="clear" w:color="auto" w:fill="FFFFFF"/>
        </w:rPr>
        <w:t xml:space="preserve">В случае включения по решению Совета директоров дополнительных вопросов в повестку дня собрания, а также выдвижения </w:t>
      </w:r>
      <w:r>
        <w:rPr>
          <w:color w:val="000000"/>
          <w:shd w:val="clear" w:color="auto" w:fill="FFFFFF"/>
        </w:rPr>
        <w:t>кандидатов в органы управления и контроля, а также в состав Счетной комиссии</w:t>
      </w:r>
      <w:r>
        <w:rPr>
          <w:color w:val="000000"/>
          <w:shd w:val="clear" w:color="auto" w:fill="FFFFFF"/>
        </w:rPr>
        <w:t>, общество разместит на сайте</w:t>
      </w:r>
      <w:r w:rsidRPr="00F004B9">
        <w:rPr>
          <w:b/>
        </w:rPr>
        <w:t xml:space="preserve"> </w:t>
      </w:r>
      <w:hyperlink r:id="rId8" w:history="1">
        <w:r w:rsidRPr="00F004B9">
          <w:rPr>
            <w:rStyle w:val="aa"/>
            <w:b/>
            <w:lang w:val="en-US"/>
          </w:rPr>
          <w:t>http</w:t>
        </w:r>
        <w:r w:rsidRPr="00F004B9">
          <w:rPr>
            <w:rStyle w:val="aa"/>
            <w:b/>
          </w:rPr>
          <w:t>://счф.рф/</w:t>
        </w:r>
      </w:hyperlink>
      <w:r w:rsidRPr="00F004B9">
        <w:rPr>
          <w:b/>
        </w:rPr>
        <w:t xml:space="preserve"> </w:t>
      </w:r>
      <w:r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сообщение о включении в повестку дня собрания дополнительных вопросов, а также направит акционерам и разместит на указанном сайте дополнительные бюллетени для голосования </w:t>
      </w:r>
      <w:r w:rsidR="00D772FF">
        <w:rPr>
          <w:color w:val="000000"/>
          <w:shd w:val="clear" w:color="auto" w:fill="FFFFFF"/>
        </w:rPr>
        <w:t>(с учетом включения</w:t>
      </w:r>
      <w:proofErr w:type="gramEnd"/>
      <w:r w:rsidR="00D772FF">
        <w:rPr>
          <w:color w:val="000000"/>
          <w:shd w:val="clear" w:color="auto" w:fill="FFFFFF"/>
        </w:rPr>
        <w:t xml:space="preserve"> в повестку дня дополнительных вопросов и дополнительных кандидатов).</w:t>
      </w:r>
    </w:p>
    <w:p w:rsidR="00E67BE7" w:rsidRPr="00D03566" w:rsidRDefault="00E67BE7" w:rsidP="00575199">
      <w:pPr>
        <w:suppressAutoHyphens w:val="0"/>
        <w:jc w:val="both"/>
        <w:rPr>
          <w:lang w:eastAsia="ru-RU"/>
        </w:rPr>
      </w:pPr>
    </w:p>
    <w:p w:rsidR="00FF5122" w:rsidRDefault="00575199" w:rsidP="008376CF">
      <w:pPr>
        <w:suppressAutoHyphens w:val="0"/>
        <w:jc w:val="both"/>
        <w:rPr>
          <w:lang w:eastAsia="ru-RU"/>
        </w:rPr>
      </w:pPr>
      <w:r w:rsidRPr="00655607">
        <w:rPr>
          <w:b/>
          <w:lang w:eastAsia="ru-RU"/>
        </w:rPr>
        <w:t>Совет директоров Акционерного общества «Смоленская чулочно-трикотажная фабрика «НАШЕ»</w:t>
      </w:r>
    </w:p>
    <w:sectPr w:rsidR="00FF5122" w:rsidSect="00D772FF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E49AD"/>
    <w:multiLevelType w:val="multilevel"/>
    <w:tmpl w:val="66264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213C3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B71C35"/>
    <w:multiLevelType w:val="hybridMultilevel"/>
    <w:tmpl w:val="A1E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01E44"/>
    <w:multiLevelType w:val="hybridMultilevel"/>
    <w:tmpl w:val="AC24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4E98"/>
    <w:multiLevelType w:val="hybridMultilevel"/>
    <w:tmpl w:val="CA6AC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E5637F"/>
    <w:multiLevelType w:val="hybridMultilevel"/>
    <w:tmpl w:val="64A2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52231"/>
    <w:multiLevelType w:val="multilevel"/>
    <w:tmpl w:val="CDC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1"/>
    <w:rsid w:val="000156CE"/>
    <w:rsid w:val="000364D4"/>
    <w:rsid w:val="000426EF"/>
    <w:rsid w:val="00070A89"/>
    <w:rsid w:val="0007362D"/>
    <w:rsid w:val="00086B41"/>
    <w:rsid w:val="00091540"/>
    <w:rsid w:val="000B52A2"/>
    <w:rsid w:val="000D36E8"/>
    <w:rsid w:val="000E38E9"/>
    <w:rsid w:val="001C7C66"/>
    <w:rsid w:val="00207DE7"/>
    <w:rsid w:val="002508BA"/>
    <w:rsid w:val="00280A75"/>
    <w:rsid w:val="002839E3"/>
    <w:rsid w:val="002C5047"/>
    <w:rsid w:val="002C6789"/>
    <w:rsid w:val="00305BCA"/>
    <w:rsid w:val="003331E1"/>
    <w:rsid w:val="00341893"/>
    <w:rsid w:val="003771D0"/>
    <w:rsid w:val="003938B5"/>
    <w:rsid w:val="003A2EA3"/>
    <w:rsid w:val="003B2322"/>
    <w:rsid w:val="00415A8A"/>
    <w:rsid w:val="004177AD"/>
    <w:rsid w:val="00420429"/>
    <w:rsid w:val="0049221F"/>
    <w:rsid w:val="004A1B76"/>
    <w:rsid w:val="004B7556"/>
    <w:rsid w:val="004D2CF8"/>
    <w:rsid w:val="00575199"/>
    <w:rsid w:val="005855E6"/>
    <w:rsid w:val="005865F2"/>
    <w:rsid w:val="005925C1"/>
    <w:rsid w:val="005E484C"/>
    <w:rsid w:val="006327A0"/>
    <w:rsid w:val="00655607"/>
    <w:rsid w:val="00665896"/>
    <w:rsid w:val="00683A81"/>
    <w:rsid w:val="00687338"/>
    <w:rsid w:val="006905E1"/>
    <w:rsid w:val="006E0178"/>
    <w:rsid w:val="0074665B"/>
    <w:rsid w:val="00792936"/>
    <w:rsid w:val="007C2C5E"/>
    <w:rsid w:val="007C4566"/>
    <w:rsid w:val="00811309"/>
    <w:rsid w:val="00814DB5"/>
    <w:rsid w:val="00827490"/>
    <w:rsid w:val="008376CF"/>
    <w:rsid w:val="00871469"/>
    <w:rsid w:val="008A24B5"/>
    <w:rsid w:val="008E4BEA"/>
    <w:rsid w:val="0090302A"/>
    <w:rsid w:val="00924286"/>
    <w:rsid w:val="00937A89"/>
    <w:rsid w:val="009879C0"/>
    <w:rsid w:val="009A406F"/>
    <w:rsid w:val="00A334DE"/>
    <w:rsid w:val="00A41E79"/>
    <w:rsid w:val="00A62AC6"/>
    <w:rsid w:val="00A71A8C"/>
    <w:rsid w:val="00A7366D"/>
    <w:rsid w:val="00A80A20"/>
    <w:rsid w:val="00AB0472"/>
    <w:rsid w:val="00AD0C3B"/>
    <w:rsid w:val="00AE4454"/>
    <w:rsid w:val="00B825B2"/>
    <w:rsid w:val="00B85044"/>
    <w:rsid w:val="00BA3538"/>
    <w:rsid w:val="00BD0BA6"/>
    <w:rsid w:val="00BE24F1"/>
    <w:rsid w:val="00C1618C"/>
    <w:rsid w:val="00C958FB"/>
    <w:rsid w:val="00CB3BCE"/>
    <w:rsid w:val="00CC096F"/>
    <w:rsid w:val="00CE3A5C"/>
    <w:rsid w:val="00D03566"/>
    <w:rsid w:val="00D2088C"/>
    <w:rsid w:val="00D2277B"/>
    <w:rsid w:val="00D62170"/>
    <w:rsid w:val="00D772FF"/>
    <w:rsid w:val="00DD4ED5"/>
    <w:rsid w:val="00E11791"/>
    <w:rsid w:val="00E301DF"/>
    <w:rsid w:val="00E67BE7"/>
    <w:rsid w:val="00E92E61"/>
    <w:rsid w:val="00EA4FEE"/>
    <w:rsid w:val="00EF38E3"/>
    <w:rsid w:val="00F004B9"/>
    <w:rsid w:val="00F2120A"/>
    <w:rsid w:val="00F52B2A"/>
    <w:rsid w:val="00F9607A"/>
    <w:rsid w:val="00FA78FD"/>
    <w:rsid w:val="00FD5000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38E9"/>
    <w:pPr>
      <w:tabs>
        <w:tab w:val="left" w:pos="360"/>
        <w:tab w:val="left" w:pos="540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E38E9"/>
    <w:rPr>
      <w:rFonts w:ascii="Times New Roman" w:eastAsia="Times New Roman" w:hAnsi="Times New Roman" w:cs="Times New Roman"/>
      <w:lang w:eastAsia="zh-CN"/>
    </w:rPr>
  </w:style>
  <w:style w:type="paragraph" w:styleId="a5">
    <w:name w:val="No Spacing"/>
    <w:uiPriority w:val="99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E38E9"/>
    <w:pPr>
      <w:ind w:right="-766"/>
    </w:pPr>
    <w:rPr>
      <w:szCs w:val="20"/>
    </w:rPr>
  </w:style>
  <w:style w:type="paragraph" w:customStyle="1" w:styleId="31">
    <w:name w:val="Основной текст с отступом 31"/>
    <w:basedOn w:val="a"/>
    <w:rsid w:val="000E38E9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E38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0E38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E301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893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E92E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E6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68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25B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865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586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38E9"/>
    <w:pPr>
      <w:tabs>
        <w:tab w:val="left" w:pos="360"/>
        <w:tab w:val="left" w:pos="540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E38E9"/>
    <w:rPr>
      <w:rFonts w:ascii="Times New Roman" w:eastAsia="Times New Roman" w:hAnsi="Times New Roman" w:cs="Times New Roman"/>
      <w:lang w:eastAsia="zh-CN"/>
    </w:rPr>
  </w:style>
  <w:style w:type="paragraph" w:styleId="a5">
    <w:name w:val="No Spacing"/>
    <w:uiPriority w:val="99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E38E9"/>
    <w:pPr>
      <w:ind w:right="-766"/>
    </w:pPr>
    <w:rPr>
      <w:szCs w:val="20"/>
    </w:rPr>
  </w:style>
  <w:style w:type="paragraph" w:customStyle="1" w:styleId="31">
    <w:name w:val="Основной текст с отступом 31"/>
    <w:basedOn w:val="a"/>
    <w:rsid w:val="000E38E9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E38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0E38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E301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893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E92E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E6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68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25B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865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586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5;&#1092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743/96f4b765214a172aa0194d87078bdfc8275b86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5;&#1092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Островерха</dc:creator>
  <cp:lastModifiedBy>Котова Ирина Владимировна</cp:lastModifiedBy>
  <cp:revision>18</cp:revision>
  <cp:lastPrinted>2021-06-10T09:00:00Z</cp:lastPrinted>
  <dcterms:created xsi:type="dcterms:W3CDTF">2020-08-31T10:48:00Z</dcterms:created>
  <dcterms:modified xsi:type="dcterms:W3CDTF">2022-05-26T13:55:00Z</dcterms:modified>
</cp:coreProperties>
</file>