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2" w:rsidRPr="00311991" w:rsidRDefault="00966A3C" w:rsidP="00916DB2">
      <w:pPr>
        <w:pStyle w:val="a3"/>
        <w:jc w:val="center"/>
        <w:rPr>
          <w:b/>
          <w:sz w:val="23"/>
          <w:szCs w:val="23"/>
          <w:vertAlign w:val="superscript"/>
        </w:rPr>
      </w:pPr>
      <w:r w:rsidRPr="00384EFB">
        <w:rPr>
          <w:b/>
          <w:sz w:val="23"/>
          <w:szCs w:val="23"/>
        </w:rPr>
        <w:t>БЮЛЛЕТЕНЬ</w:t>
      </w:r>
      <w:r w:rsidR="00311991">
        <w:rPr>
          <w:b/>
          <w:sz w:val="23"/>
          <w:szCs w:val="23"/>
          <w:vertAlign w:val="superscript"/>
        </w:rPr>
        <w:t>*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для голосования на годовом общем собрании акционеров 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акционерного общества «Смоленская чулочно-трикотажная фабрика «НАШЕ», </w:t>
      </w:r>
    </w:p>
    <w:p w:rsidR="00916DB2" w:rsidRPr="00384EFB" w:rsidRDefault="008B63A3" w:rsidP="00916DB2">
      <w:pPr>
        <w:pStyle w:val="a3"/>
        <w:jc w:val="center"/>
        <w:rPr>
          <w:b/>
          <w:sz w:val="23"/>
          <w:szCs w:val="23"/>
        </w:rPr>
      </w:pPr>
      <w:proofErr w:type="gramStart"/>
      <w:r w:rsidRPr="00384EFB">
        <w:rPr>
          <w:b/>
          <w:sz w:val="23"/>
          <w:szCs w:val="23"/>
        </w:rPr>
        <w:t>проводимом</w:t>
      </w:r>
      <w:proofErr w:type="gramEnd"/>
      <w:r w:rsidRPr="00384EFB">
        <w:rPr>
          <w:b/>
          <w:sz w:val="23"/>
          <w:szCs w:val="23"/>
        </w:rPr>
        <w:t xml:space="preserve"> в форме заочного голосования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Дата проведения </w:t>
      </w:r>
      <w:r w:rsidR="008B63A3" w:rsidRPr="00384EFB">
        <w:rPr>
          <w:sz w:val="23"/>
          <w:szCs w:val="23"/>
        </w:rPr>
        <w:t xml:space="preserve">годового </w:t>
      </w:r>
      <w:r w:rsidRPr="00384EFB">
        <w:rPr>
          <w:sz w:val="23"/>
          <w:szCs w:val="23"/>
        </w:rPr>
        <w:t>общего собрания акционеров</w:t>
      </w:r>
      <w:r w:rsidR="00671892" w:rsidRPr="00384EFB">
        <w:rPr>
          <w:sz w:val="23"/>
          <w:szCs w:val="23"/>
        </w:rPr>
        <w:t>:</w:t>
      </w:r>
      <w:r w:rsidR="008B63A3" w:rsidRPr="00384EFB">
        <w:rPr>
          <w:sz w:val="23"/>
          <w:szCs w:val="23"/>
        </w:rPr>
        <w:t xml:space="preserve"> </w:t>
      </w:r>
      <w:r w:rsidR="00D865FB" w:rsidRPr="00384EFB">
        <w:rPr>
          <w:b/>
          <w:sz w:val="23"/>
          <w:szCs w:val="23"/>
        </w:rPr>
        <w:t xml:space="preserve">30 </w:t>
      </w:r>
      <w:r w:rsidR="00307381">
        <w:rPr>
          <w:b/>
          <w:sz w:val="23"/>
          <w:szCs w:val="23"/>
        </w:rPr>
        <w:t>июн</w:t>
      </w:r>
      <w:r w:rsidR="00D865FB" w:rsidRPr="00384EFB">
        <w:rPr>
          <w:b/>
          <w:sz w:val="23"/>
          <w:szCs w:val="23"/>
        </w:rPr>
        <w:t>я</w:t>
      </w:r>
      <w:r w:rsidRPr="00384EFB">
        <w:rPr>
          <w:sz w:val="23"/>
          <w:szCs w:val="23"/>
        </w:rPr>
        <w:t xml:space="preserve"> </w:t>
      </w:r>
      <w:r w:rsidRPr="00384EFB">
        <w:rPr>
          <w:b/>
          <w:sz w:val="23"/>
          <w:szCs w:val="23"/>
        </w:rPr>
        <w:t>20</w:t>
      </w:r>
      <w:r w:rsidR="00D865FB" w:rsidRPr="00384EFB">
        <w:rPr>
          <w:b/>
          <w:sz w:val="23"/>
          <w:szCs w:val="23"/>
        </w:rPr>
        <w:t>2</w:t>
      </w:r>
      <w:r w:rsidR="00AA15BB">
        <w:rPr>
          <w:b/>
          <w:sz w:val="23"/>
          <w:szCs w:val="23"/>
        </w:rPr>
        <w:t>2</w:t>
      </w:r>
      <w:r w:rsidR="00D865FB" w:rsidRPr="00384EFB">
        <w:rPr>
          <w:b/>
          <w:sz w:val="23"/>
          <w:szCs w:val="23"/>
        </w:rPr>
        <w:t xml:space="preserve"> года</w:t>
      </w:r>
      <w:r w:rsidRPr="00384EFB">
        <w:rPr>
          <w:b/>
          <w:sz w:val="23"/>
          <w:szCs w:val="23"/>
        </w:rPr>
        <w:t>.</w:t>
      </w:r>
      <w:r w:rsidRPr="00384EFB">
        <w:rPr>
          <w:sz w:val="23"/>
          <w:szCs w:val="23"/>
        </w:rPr>
        <w:t xml:space="preserve"> </w:t>
      </w:r>
    </w:p>
    <w:p w:rsidR="0067189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Место проведения общего собрания акционеров</w:t>
      </w:r>
      <w:r w:rsidR="00671892" w:rsidRPr="00384EFB">
        <w:rPr>
          <w:sz w:val="23"/>
          <w:szCs w:val="23"/>
        </w:rPr>
        <w:t xml:space="preserve"> (место проверки бюллетеней и подсчета голосов)</w:t>
      </w:r>
      <w:r w:rsidRPr="00384EFB">
        <w:rPr>
          <w:sz w:val="23"/>
          <w:szCs w:val="23"/>
        </w:rPr>
        <w:t xml:space="preserve">: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b/>
          <w:sz w:val="23"/>
          <w:szCs w:val="23"/>
        </w:rPr>
        <w:t>г. Смоленск, ул. Соболева, д. 25</w:t>
      </w:r>
      <w:r w:rsidRPr="00384EFB">
        <w:rPr>
          <w:sz w:val="23"/>
          <w:szCs w:val="23"/>
        </w:rPr>
        <w:t xml:space="preserve">  </w:t>
      </w:r>
    </w:p>
    <w:p w:rsidR="00671892" w:rsidRPr="00384EFB" w:rsidRDefault="0067189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Почтовый адрес для направления заполненных бюллетеней по вопросам повестки дня собрания:</w:t>
      </w:r>
    </w:p>
    <w:p w:rsidR="00916DB2" w:rsidRPr="00384EFB" w:rsidRDefault="00916DB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214016, г. Смоленск, ул. Соболева, д. 25    </w:t>
      </w:r>
    </w:p>
    <w:p w:rsidR="00916DB2" w:rsidRPr="00384EFB" w:rsidRDefault="0067189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sz w:val="23"/>
          <w:szCs w:val="23"/>
        </w:rPr>
        <w:t>Дата окончания приема заполненных бюллетеней:</w:t>
      </w:r>
      <w:r w:rsidR="00916DB2" w:rsidRPr="00384EFB">
        <w:rPr>
          <w:sz w:val="23"/>
          <w:szCs w:val="23"/>
        </w:rPr>
        <w:t xml:space="preserve"> </w:t>
      </w:r>
      <w:r w:rsidR="000E4B8F" w:rsidRPr="00384EFB">
        <w:rPr>
          <w:b/>
          <w:sz w:val="23"/>
          <w:szCs w:val="23"/>
        </w:rPr>
        <w:t>30</w:t>
      </w:r>
      <w:r w:rsidRPr="00384EFB">
        <w:rPr>
          <w:b/>
          <w:sz w:val="23"/>
          <w:szCs w:val="23"/>
        </w:rPr>
        <w:t xml:space="preserve"> </w:t>
      </w:r>
      <w:r w:rsidR="00307381">
        <w:rPr>
          <w:b/>
          <w:sz w:val="23"/>
          <w:szCs w:val="23"/>
        </w:rPr>
        <w:t>июня</w:t>
      </w:r>
      <w:r w:rsidR="00916DB2" w:rsidRPr="00384EFB">
        <w:rPr>
          <w:b/>
          <w:sz w:val="23"/>
          <w:szCs w:val="23"/>
        </w:rPr>
        <w:t xml:space="preserve"> 20</w:t>
      </w:r>
      <w:r w:rsidRPr="00384EFB">
        <w:rPr>
          <w:b/>
          <w:sz w:val="23"/>
          <w:szCs w:val="23"/>
        </w:rPr>
        <w:t>2</w:t>
      </w:r>
      <w:r w:rsidR="00AA15BB">
        <w:rPr>
          <w:b/>
          <w:sz w:val="23"/>
          <w:szCs w:val="23"/>
        </w:rPr>
        <w:t>2</w:t>
      </w:r>
      <w:r w:rsidR="00916DB2" w:rsidRPr="00384EFB">
        <w:rPr>
          <w:b/>
          <w:sz w:val="23"/>
          <w:szCs w:val="23"/>
        </w:rPr>
        <w:t xml:space="preserve"> года.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FD26D5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Фамилия, имя, отчество </w:t>
      </w:r>
      <w:r w:rsidR="00FD26D5" w:rsidRPr="00384EFB">
        <w:rPr>
          <w:sz w:val="23"/>
          <w:szCs w:val="23"/>
        </w:rPr>
        <w:t xml:space="preserve">(наименование) </w:t>
      </w:r>
      <w:r w:rsidRPr="00384EFB">
        <w:rPr>
          <w:sz w:val="23"/>
          <w:szCs w:val="23"/>
        </w:rPr>
        <w:t>акционера</w:t>
      </w:r>
      <w:r w:rsidR="00FD26D5" w:rsidRPr="00384EFB">
        <w:rPr>
          <w:sz w:val="23"/>
          <w:szCs w:val="23"/>
        </w:rPr>
        <w:t>: ____________________________________________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 _____________________________</w:t>
      </w:r>
      <w:r w:rsidR="00671892" w:rsidRPr="00384EFB">
        <w:rPr>
          <w:sz w:val="23"/>
          <w:szCs w:val="23"/>
        </w:rPr>
        <w:t>_______</w:t>
      </w:r>
      <w:r w:rsidRPr="00384EFB">
        <w:rPr>
          <w:sz w:val="23"/>
          <w:szCs w:val="23"/>
        </w:rPr>
        <w:t>_____________________</w:t>
      </w:r>
      <w:r w:rsidR="00FD26D5" w:rsidRPr="00384EFB">
        <w:rPr>
          <w:sz w:val="23"/>
          <w:szCs w:val="23"/>
        </w:rPr>
        <w:t>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Фамилия, имя, отчество представителя акционера: 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Реквизиты доверенности представителя акционера (номер, дата выдачи, срок действия, наименование органа, удостоверившего подпись акционера на доверенности): ___________________________________</w:t>
      </w:r>
      <w:r w:rsidR="00384EFB">
        <w:rPr>
          <w:sz w:val="23"/>
          <w:szCs w:val="23"/>
        </w:rPr>
        <w:t>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656686" w:rsidRPr="00384EFB" w:rsidRDefault="00656686" w:rsidP="00656686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Количество обыкновенных акций (шт.): ___________</w:t>
      </w:r>
    </w:p>
    <w:p w:rsidR="00B13371" w:rsidRDefault="00656686" w:rsidP="00656686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Количество голосов: ___________________</w:t>
      </w:r>
    </w:p>
    <w:p w:rsidR="00656686" w:rsidRPr="00384EFB" w:rsidRDefault="00656686" w:rsidP="00656686">
      <w:pPr>
        <w:pStyle w:val="a3"/>
        <w:jc w:val="both"/>
        <w:rPr>
          <w:sz w:val="23"/>
          <w:szCs w:val="23"/>
        </w:rPr>
      </w:pPr>
    </w:p>
    <w:p w:rsidR="00B13371" w:rsidRDefault="00AA15BB" w:rsidP="00916DB2">
      <w:pPr>
        <w:pStyle w:val="a3"/>
        <w:rPr>
          <w:b/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Вопрос № 5</w:t>
      </w:r>
      <w:r w:rsidR="0033725F"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="0033725F" w:rsidRPr="00384EFB">
        <w:rPr>
          <w:spacing w:val="-2"/>
          <w:sz w:val="23"/>
          <w:szCs w:val="23"/>
        </w:rPr>
        <w:t xml:space="preserve">: </w:t>
      </w:r>
      <w:r w:rsidR="0033725F" w:rsidRPr="00384EFB">
        <w:rPr>
          <w:b/>
          <w:spacing w:val="-2"/>
          <w:sz w:val="23"/>
          <w:szCs w:val="23"/>
        </w:rPr>
        <w:t>Избрание Совета директоров Общества</w:t>
      </w:r>
    </w:p>
    <w:p w:rsidR="0072217D" w:rsidRPr="00384EFB" w:rsidRDefault="0072217D" w:rsidP="00916DB2">
      <w:pPr>
        <w:pStyle w:val="a3"/>
        <w:rPr>
          <w:b/>
          <w:spacing w:val="-2"/>
          <w:sz w:val="23"/>
          <w:szCs w:val="23"/>
        </w:rPr>
      </w:pPr>
    </w:p>
    <w:tbl>
      <w:tblPr>
        <w:tblW w:w="10933" w:type="dxa"/>
        <w:jc w:val="center"/>
        <w:tblInd w:w="-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2"/>
        <w:gridCol w:w="5274"/>
        <w:gridCol w:w="1834"/>
        <w:gridCol w:w="1276"/>
        <w:gridCol w:w="1827"/>
      </w:tblGrid>
      <w:tr w:rsidR="0033725F" w:rsidRPr="00384EFB" w:rsidTr="00AA15BB">
        <w:trPr>
          <w:jc w:val="center"/>
        </w:trPr>
        <w:tc>
          <w:tcPr>
            <w:tcW w:w="5996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3725F" w:rsidRPr="00384EFB" w:rsidRDefault="0033725F" w:rsidP="00C00834">
            <w:pPr>
              <w:spacing w:line="240" w:lineRule="atLeas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Формулировка решения:</w:t>
            </w:r>
          </w:p>
          <w:p w:rsidR="0033725F" w:rsidRPr="00384EFB" w:rsidRDefault="0033725F" w:rsidP="00C00834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 xml:space="preserve">збрать Совет директоров Общества в </w:t>
            </w:r>
            <w:r w:rsidR="008B63A3" w:rsidRPr="00384EFB">
              <w:rPr>
                <w:rFonts w:ascii="Times New Roman" w:hAnsi="Times New Roman"/>
                <w:sz w:val="23"/>
                <w:szCs w:val="23"/>
              </w:rPr>
              <w:t xml:space="preserve">следующем 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>составе:</w:t>
            </w:r>
          </w:p>
        </w:tc>
        <w:tc>
          <w:tcPr>
            <w:tcW w:w="4937" w:type="dxa"/>
            <w:gridSpan w:val="3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3725F" w:rsidRPr="00384EFB" w:rsidRDefault="0033725F" w:rsidP="00C00834">
            <w:pPr>
              <w:pStyle w:val="1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Вариант голосования</w:t>
            </w:r>
          </w:p>
        </w:tc>
      </w:tr>
      <w:tr w:rsidR="0033725F" w:rsidRPr="00384EFB" w:rsidTr="00AA15BB">
        <w:trPr>
          <w:jc w:val="center"/>
        </w:trPr>
        <w:tc>
          <w:tcPr>
            <w:tcW w:w="722" w:type="dxa"/>
            <w:shd w:val="clear" w:color="auto" w:fill="D9D9D9"/>
            <w:vAlign w:val="center"/>
          </w:tcPr>
          <w:p w:rsidR="0033725F" w:rsidRPr="00384EFB" w:rsidRDefault="0033725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274" w:type="dxa"/>
            <w:shd w:val="clear" w:color="auto" w:fill="D9D9D9"/>
            <w:vAlign w:val="center"/>
          </w:tcPr>
          <w:p w:rsidR="0033725F" w:rsidRPr="00384EFB" w:rsidRDefault="0033725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Ф.И.О. кандидата</w:t>
            </w:r>
          </w:p>
        </w:tc>
        <w:tc>
          <w:tcPr>
            <w:tcW w:w="1834" w:type="dxa"/>
            <w:shd w:val="clear" w:color="auto" w:fill="D9D9D9"/>
          </w:tcPr>
          <w:p w:rsidR="0033725F" w:rsidRPr="00384EFB" w:rsidRDefault="0033725F" w:rsidP="0033725F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proofErr w:type="gramStart"/>
            <w:r w:rsidRPr="00384EFB">
              <w:rPr>
                <w:rFonts w:ascii="Arial" w:hAnsi="Arial" w:cs="Arial"/>
                <w:sz w:val="23"/>
                <w:szCs w:val="23"/>
              </w:rPr>
              <w:t>ЗА</w:t>
            </w:r>
            <w:r w:rsidRPr="00384EFB">
              <w:rPr>
                <w:rFonts w:ascii="Arial" w:hAnsi="Arial" w:cs="Arial"/>
                <w:b w:val="0"/>
                <w:bCs w:val="0"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указать</w:t>
            </w:r>
            <w:proofErr w:type="gramEnd"/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 xml:space="preserve"> кол-во голосов, отданных за кандидата</w:t>
            </w:r>
          </w:p>
        </w:tc>
        <w:tc>
          <w:tcPr>
            <w:tcW w:w="1276" w:type="dxa"/>
            <w:shd w:val="clear" w:color="auto" w:fill="D9D9D9"/>
          </w:tcPr>
          <w:p w:rsidR="0033725F" w:rsidRPr="00384EFB" w:rsidRDefault="0033725F" w:rsidP="00C00834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caps/>
                <w:sz w:val="23"/>
                <w:szCs w:val="23"/>
              </w:rPr>
              <w:t>Против</w:t>
            </w:r>
            <w:r w:rsidRPr="00384EFB"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всех</w:t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br/>
              <w:t>кандидатов</w:t>
            </w:r>
          </w:p>
        </w:tc>
        <w:tc>
          <w:tcPr>
            <w:tcW w:w="1827" w:type="dxa"/>
            <w:shd w:val="clear" w:color="auto" w:fill="D9D9D9"/>
          </w:tcPr>
          <w:p w:rsidR="0033725F" w:rsidRPr="00384EFB" w:rsidRDefault="0033725F" w:rsidP="00C00834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caps/>
                <w:sz w:val="23"/>
                <w:szCs w:val="23"/>
              </w:rPr>
              <w:t>Воздержался</w:t>
            </w:r>
            <w:r w:rsidRPr="00384EFB"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по всем</w:t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br/>
              <w:t>кандидатам</w:t>
            </w:r>
          </w:p>
        </w:tc>
      </w:tr>
      <w:tr w:rsidR="00AA15BB" w:rsidRPr="00384EFB" w:rsidTr="00AA15BB">
        <w:trPr>
          <w:jc w:val="center"/>
        </w:trPr>
        <w:tc>
          <w:tcPr>
            <w:tcW w:w="722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274" w:type="dxa"/>
            <w:vAlign w:val="center"/>
          </w:tcPr>
          <w:p w:rsidR="00AA15BB" w:rsidRPr="00327804" w:rsidRDefault="00AA15BB" w:rsidP="006B6C4B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7804">
              <w:rPr>
                <w:rFonts w:ascii="Times New Roman" w:hAnsi="Times New Roman"/>
                <w:sz w:val="23"/>
                <w:szCs w:val="23"/>
              </w:rPr>
              <w:t>Котова Ирина Владимировна</w:t>
            </w:r>
          </w:p>
        </w:tc>
        <w:tc>
          <w:tcPr>
            <w:tcW w:w="1834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A15BB" w:rsidRPr="00384EFB" w:rsidRDefault="00AA15BB" w:rsidP="00C00834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AA15BB" w:rsidRPr="00384EFB" w:rsidRDefault="00AA15BB" w:rsidP="00C00834">
            <w:pPr>
              <w:pStyle w:val="1"/>
              <w:spacing w:line="240" w:lineRule="atLeast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AA15BB" w:rsidRPr="00384EFB" w:rsidTr="00AA15BB">
        <w:trPr>
          <w:jc w:val="center"/>
        </w:trPr>
        <w:tc>
          <w:tcPr>
            <w:tcW w:w="722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274" w:type="dxa"/>
            <w:vAlign w:val="center"/>
          </w:tcPr>
          <w:p w:rsidR="00AA15BB" w:rsidRPr="00307381" w:rsidRDefault="006A5349" w:rsidP="006B6C4B">
            <w:pPr>
              <w:pStyle w:val="a6"/>
              <w:suppressAutoHyphens/>
              <w:snapToGrid w:val="0"/>
              <w:ind w:left="0" w:right="0" w:firstLine="0"/>
              <w:jc w:val="left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Андрейчиков Николай Николаевич</w:t>
            </w:r>
            <w:bookmarkStart w:id="0" w:name="_GoBack"/>
            <w:bookmarkEnd w:id="0"/>
          </w:p>
        </w:tc>
        <w:tc>
          <w:tcPr>
            <w:tcW w:w="1834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AA15BB" w:rsidRPr="00384EFB" w:rsidRDefault="00AA15BB" w:rsidP="0033725F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0" w:line="240" w:lineRule="atLeast"/>
              <w:ind w:left="720"/>
              <w:outlineLvl w:val="0"/>
              <w:rPr>
                <w:sz w:val="23"/>
                <w:szCs w:val="23"/>
              </w:rPr>
            </w:pPr>
          </w:p>
        </w:tc>
        <w:tc>
          <w:tcPr>
            <w:tcW w:w="1827" w:type="dxa"/>
            <w:vMerge/>
            <w:vAlign w:val="center"/>
          </w:tcPr>
          <w:p w:rsidR="00AA15BB" w:rsidRPr="00384EFB" w:rsidRDefault="00AA15BB" w:rsidP="0033725F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0" w:line="240" w:lineRule="atLeast"/>
              <w:ind w:left="720"/>
              <w:outlineLvl w:val="0"/>
              <w:rPr>
                <w:sz w:val="23"/>
                <w:szCs w:val="23"/>
              </w:rPr>
            </w:pPr>
          </w:p>
        </w:tc>
      </w:tr>
      <w:tr w:rsidR="0033725F" w:rsidRPr="00384EFB" w:rsidTr="00AA15BB">
        <w:trPr>
          <w:jc w:val="center"/>
        </w:trPr>
        <w:tc>
          <w:tcPr>
            <w:tcW w:w="722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274" w:type="dxa"/>
            <w:vAlign w:val="center"/>
          </w:tcPr>
          <w:p w:rsidR="0033725F" w:rsidRPr="00307381" w:rsidRDefault="00AA15BB" w:rsidP="00307381">
            <w:pPr>
              <w:pStyle w:val="a6"/>
              <w:suppressAutoHyphens/>
              <w:snapToGrid w:val="0"/>
              <w:ind w:left="0" w:right="0" w:firstLine="0"/>
              <w:jc w:val="left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Савенок Юлия Николаевна</w:t>
            </w:r>
          </w:p>
        </w:tc>
        <w:tc>
          <w:tcPr>
            <w:tcW w:w="1834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827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</w:tbl>
    <w:p w:rsidR="00311991" w:rsidRPr="00311991" w:rsidRDefault="00311991" w:rsidP="00311991">
      <w:pPr>
        <w:pStyle w:val="11"/>
        <w:spacing w:before="120" w:line="240" w:lineRule="atLeast"/>
        <w:jc w:val="both"/>
        <w:rPr>
          <w:b/>
          <w:bCs/>
          <w:sz w:val="22"/>
          <w:szCs w:val="22"/>
        </w:rPr>
      </w:pPr>
      <w:r w:rsidRPr="00311991">
        <w:rPr>
          <w:sz w:val="22"/>
          <w:szCs w:val="22"/>
        </w:rPr>
        <w:t>В случае передачи акций после даты, на которую определяются (фиксируются) лица, имеющие право на участие в общем собрании, необходимо сделать отметку</w:t>
      </w:r>
      <w:r>
        <w:rPr>
          <w:sz w:val="22"/>
          <w:szCs w:val="22"/>
        </w:rPr>
        <w:t xml:space="preserve"> (проставить знак «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») в одном из нижеперечисленных вариантов</w:t>
      </w:r>
      <w:r w:rsidRPr="00311991">
        <w:rPr>
          <w:sz w:val="22"/>
          <w:szCs w:val="22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10504"/>
      </w:tblGrid>
      <w:tr w:rsidR="00311991" w:rsidRPr="00311991" w:rsidTr="00C00834">
        <w:trPr>
          <w:cantSplit/>
          <w:trHeight w:val="23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по доверенности, выданной в отношении переданных акций;</w:t>
            </w:r>
          </w:p>
        </w:tc>
      </w:tr>
      <w:tr w:rsidR="00311991" w:rsidRPr="0031199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rFonts w:ascii="Times New Roman" w:hAnsi="Times New Roman"/>
                <w:bCs/>
                <w:i/>
                <w:iCs/>
                <w:noProof/>
                <w:spacing w:val="-10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часть акций передана после даты, на которую определяются (фиксируются) лица, имеющие право на участие в общем собрании.</w:t>
            </w:r>
          </w:p>
        </w:tc>
      </w:tr>
      <w:tr w:rsidR="00311991" w:rsidRPr="005F24E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5F24E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bCs/>
                <w:i/>
                <w:iCs/>
                <w:noProof/>
                <w:spacing w:val="-10"/>
                <w:sz w:val="8"/>
                <w:szCs w:val="8"/>
              </w:rPr>
            </w:pPr>
          </w:p>
        </w:tc>
      </w:tr>
    </w:tbl>
    <w:p w:rsidR="00A8382E" w:rsidRDefault="00A8382E" w:rsidP="00311991">
      <w:pPr>
        <w:autoSpaceDE w:val="0"/>
        <w:spacing w:before="120" w:after="60"/>
        <w:ind w:right="85"/>
        <w:jc w:val="both"/>
        <w:rPr>
          <w:b/>
          <w:bCs/>
          <w:caps/>
          <w:color w:val="000000"/>
        </w:rPr>
      </w:pPr>
    </w:p>
    <w:p w:rsidR="00A8382E" w:rsidRDefault="00A8382E" w:rsidP="00311991">
      <w:pPr>
        <w:autoSpaceDE w:val="0"/>
        <w:spacing w:before="120" w:after="60"/>
        <w:ind w:right="85"/>
        <w:jc w:val="both"/>
        <w:rPr>
          <w:b/>
          <w:bCs/>
          <w:caps/>
          <w:color w:val="000000"/>
        </w:rPr>
      </w:pPr>
    </w:p>
    <w:p w:rsidR="00311991" w:rsidRDefault="00311991" w:rsidP="00311991">
      <w:pPr>
        <w:autoSpaceDE w:val="0"/>
        <w:spacing w:before="120" w:after="60"/>
        <w:ind w:right="85"/>
        <w:jc w:val="both"/>
        <w:rPr>
          <w:sz w:val="16"/>
          <w:szCs w:val="16"/>
        </w:rPr>
      </w:pPr>
      <w:r>
        <w:rPr>
          <w:b/>
          <w:bCs/>
          <w:caps/>
          <w:color w:val="000000"/>
        </w:rPr>
        <w:lastRenderedPageBreak/>
        <w:t>РАЗЪЯСНЕНИЯ</w:t>
      </w:r>
      <w:r>
        <w:rPr>
          <w:rFonts w:cs="Arial"/>
          <w:b/>
          <w:bCs/>
          <w:caps/>
          <w:color w:val="000000"/>
        </w:rPr>
        <w:t>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1991" w:rsidTr="00C00834">
        <w:trPr>
          <w:cantSplit/>
          <w:trHeight w:val="5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      </w:r>
            <w:proofErr w:type="gramEnd"/>
            <w:r w:rsidRPr="00311991">
              <w:rPr>
                <w:sz w:val="20"/>
              </w:rPr>
              <w:t>) только один вариант голосования.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      </w:r>
            <w:proofErr w:type="gramEnd"/>
            <w:r w:rsidRPr="00311991">
              <w:rPr>
                <w:sz w:val="20"/>
              </w:rPr>
      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      </w:r>
          </w:p>
          <w:p w:rsidR="00311991" w:rsidRPr="00205132" w:rsidRDefault="00311991" w:rsidP="00C00834">
            <w:pPr>
              <w:pStyle w:val="ConsPlusNormal"/>
              <w:widowControl/>
              <w:spacing w:before="60" w:after="60"/>
              <w:ind w:firstLine="539"/>
              <w:jc w:val="both"/>
              <w:rPr>
                <w:sz w:val="14"/>
                <w:szCs w:val="14"/>
              </w:rPr>
            </w:pPr>
            <w:proofErr w:type="gramStart"/>
            <w:r w:rsidRPr="00311991">
              <w:rPr>
                <w:sz w:val="20"/>
              </w:rPr>
      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      </w:r>
            <w:proofErr w:type="gramEnd"/>
            <w:r w:rsidRPr="00311991">
              <w:rPr>
                <w:sz w:val="20"/>
              </w:rPr>
              <w:t xml:space="preserve">, </w:t>
            </w:r>
            <w:proofErr w:type="gramStart"/>
            <w:r w:rsidRPr="00311991">
              <w:rPr>
                <w:sz w:val="20"/>
              </w:rPr>
              <w:t>имеющие</w:t>
            </w:r>
            <w:proofErr w:type="gramEnd"/>
            <w:r w:rsidRPr="00311991">
              <w:rPr>
                <w:sz w:val="20"/>
              </w:rPr>
      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</w:tc>
      </w:tr>
    </w:tbl>
    <w:p w:rsidR="00311991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BC2DB8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311991" w:rsidRDefault="00311991" w:rsidP="0031199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11991">
        <w:rPr>
          <w:rFonts w:ascii="Times New Roman" w:hAnsi="Times New Roman"/>
          <w:b/>
          <w:sz w:val="22"/>
          <w:szCs w:val="22"/>
        </w:rPr>
        <w:t>Подпись лица, имеющего право на участие в общем собрании акционеров или его представителя:</w:t>
      </w:r>
    </w:p>
    <w:p w:rsidR="00311991" w:rsidRDefault="00311991" w:rsidP="00311991">
      <w:pPr>
        <w:tabs>
          <w:tab w:val="left" w:pos="6804"/>
        </w:tabs>
        <w:spacing w:before="120"/>
        <w:rPr>
          <w:i/>
          <w:iCs/>
        </w:rPr>
      </w:pPr>
      <w:r>
        <w:rPr>
          <w:i/>
          <w:iCs/>
        </w:rPr>
        <w:t>п</w:t>
      </w:r>
      <w:r w:rsidRPr="001C6FCD">
        <w:rPr>
          <w:i/>
          <w:iCs/>
        </w:rPr>
        <w:t xml:space="preserve">одпись </w:t>
      </w:r>
      <w:r>
        <w:rPr>
          <w:i/>
          <w:iCs/>
        </w:rPr>
        <w:t xml:space="preserve"> ___________________________                         </w:t>
      </w:r>
    </w:p>
    <w:p w:rsidR="00311991" w:rsidRPr="001C6FCD" w:rsidRDefault="00311991" w:rsidP="00311991">
      <w:pPr>
        <w:tabs>
          <w:tab w:val="left" w:pos="6804"/>
        </w:tabs>
        <w:spacing w:before="120"/>
        <w:rPr>
          <w:i/>
          <w:iCs/>
        </w:rPr>
      </w:pPr>
      <w:r w:rsidRPr="001C6FCD">
        <w:rPr>
          <w:i/>
          <w:iCs/>
        </w:rPr>
        <w:t>доверенность №__</w:t>
      </w:r>
      <w:r>
        <w:rPr>
          <w:i/>
          <w:iCs/>
        </w:rPr>
        <w:t>_____________</w:t>
      </w:r>
      <w:r w:rsidRPr="001C6FCD">
        <w:rPr>
          <w:i/>
          <w:iCs/>
        </w:rPr>
        <w:t>____</w:t>
      </w:r>
      <w:r>
        <w:rPr>
          <w:i/>
          <w:iCs/>
        </w:rPr>
        <w:t xml:space="preserve"> </w:t>
      </w:r>
      <w:proofErr w:type="gramStart"/>
      <w:r w:rsidRPr="001C6FCD">
        <w:rPr>
          <w:i/>
          <w:iCs/>
        </w:rPr>
        <w:t>от</w:t>
      </w:r>
      <w:proofErr w:type="gramEnd"/>
      <w:r w:rsidRPr="001C6FCD">
        <w:rPr>
          <w:i/>
          <w:iCs/>
        </w:rPr>
        <w:t xml:space="preserve"> _______</w:t>
      </w:r>
      <w:r>
        <w:rPr>
          <w:i/>
          <w:iCs/>
        </w:rPr>
        <w:t>__</w:t>
      </w:r>
      <w:r w:rsidRPr="001C6FCD">
        <w:rPr>
          <w:i/>
          <w:iCs/>
        </w:rPr>
        <w:t>________</w:t>
      </w:r>
    </w:p>
    <w:p w:rsidR="00311991" w:rsidRDefault="00311991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8B63A3" w:rsidP="00916DB2">
      <w:pPr>
        <w:pStyle w:val="a3"/>
        <w:jc w:val="center"/>
        <w:rPr>
          <w:b/>
        </w:rPr>
      </w:pPr>
      <w:r w:rsidRPr="00384EFB">
        <w:rPr>
          <w:b/>
          <w:vertAlign w:val="superscript"/>
        </w:rPr>
        <w:t>*</w:t>
      </w:r>
      <w:r w:rsidR="00916DB2" w:rsidRPr="00384EFB">
        <w:rPr>
          <w:b/>
        </w:rPr>
        <w:t xml:space="preserve">Порядок </w:t>
      </w:r>
      <w:r w:rsidRPr="00384EFB">
        <w:rPr>
          <w:b/>
        </w:rPr>
        <w:t>заполнения</w:t>
      </w:r>
      <w:r w:rsidR="00916DB2" w:rsidRPr="00384EFB">
        <w:rPr>
          <w:b/>
        </w:rPr>
        <w:t xml:space="preserve"> бюллетен</w:t>
      </w:r>
      <w:r w:rsidRPr="00384EFB">
        <w:rPr>
          <w:b/>
        </w:rPr>
        <w:t>я</w:t>
      </w:r>
      <w:r w:rsidR="00916DB2" w:rsidRPr="00384EFB">
        <w:rPr>
          <w:b/>
        </w:rPr>
        <w:t xml:space="preserve"> </w:t>
      </w:r>
    </w:p>
    <w:p w:rsidR="00916DB2" w:rsidRPr="00384EFB" w:rsidRDefault="00916DB2" w:rsidP="00916DB2">
      <w:pPr>
        <w:pStyle w:val="a3"/>
        <w:jc w:val="both"/>
      </w:pPr>
    </w:p>
    <w:p w:rsidR="00311991" w:rsidRPr="00311991" w:rsidRDefault="00ED0818" w:rsidP="00B916BB">
      <w:pPr>
        <w:pStyle w:val="a3"/>
        <w:jc w:val="both"/>
      </w:pPr>
      <w:r>
        <w:t xml:space="preserve">Голосование по вопросу № </w:t>
      </w:r>
      <w:r w:rsidR="00AA15BB">
        <w:t>5</w:t>
      </w:r>
      <w:r>
        <w:t xml:space="preserve"> является кумулятивным, в связи с чем, </w:t>
      </w:r>
      <w:r w:rsidR="00A66D20">
        <w:t>число</w:t>
      </w:r>
      <w:r>
        <w:t xml:space="preserve"> голосов, </w:t>
      </w:r>
      <w:r w:rsidR="00A66D20">
        <w:t xml:space="preserve"> принадлежащих </w:t>
      </w:r>
      <w:r>
        <w:t xml:space="preserve">каждому </w:t>
      </w:r>
      <w:r w:rsidR="00A66D20">
        <w:t>акционеру</w:t>
      </w:r>
      <w:r>
        <w:t xml:space="preserve">, </w:t>
      </w:r>
      <w:r w:rsidR="00AA15BB">
        <w:t>умножается на 3</w:t>
      </w:r>
      <w:r w:rsidR="00B916BB">
        <w:t xml:space="preserve"> (</w:t>
      </w:r>
      <w:r w:rsidR="00A66D20">
        <w:t>число лиц, которые должны быть избраны в состав</w:t>
      </w:r>
      <w:r w:rsidR="00B916BB">
        <w:t xml:space="preserve"> Совета</w:t>
      </w:r>
      <w:r>
        <w:t xml:space="preserve"> директоров</w:t>
      </w:r>
      <w:r w:rsidR="00A66D20">
        <w:t xml:space="preserve">). Полученное количество голосов может быть отдано по усмотрению голосующего как за одного кандидата, так и распределено на нескольких, в </w:t>
      </w:r>
      <w:proofErr w:type="spellStart"/>
      <w:r w:rsidR="00A66D20">
        <w:t>т.ч</w:t>
      </w:r>
      <w:proofErr w:type="spellEnd"/>
      <w:r w:rsidR="00A66D20">
        <w:t>. на всех кандидатов.</w:t>
      </w:r>
      <w:r>
        <w:t xml:space="preserve"> </w:t>
      </w:r>
      <w:proofErr w:type="gramStart"/>
      <w:r>
        <w:t>Голосующий</w:t>
      </w:r>
      <w:proofErr w:type="gramEnd"/>
      <w:r>
        <w:t xml:space="preserve"> вправе использовать при голосовании только часть своих голосов.</w:t>
      </w:r>
      <w:r w:rsidR="0072217D">
        <w:t xml:space="preserve"> В случае выбора варианта голосования «Против» или «Воздержался» в соответствующей графе указывается общее количество голосов, принадлежащее голосующему.</w:t>
      </w:r>
    </w:p>
    <w:p w:rsidR="00916DB2" w:rsidRPr="00384EFB" w:rsidRDefault="00916DB2" w:rsidP="00916DB2">
      <w:pPr>
        <w:pStyle w:val="a3"/>
        <w:jc w:val="both"/>
        <w:rPr>
          <w:noProof/>
        </w:rPr>
      </w:pPr>
    </w:p>
    <w:sectPr w:rsidR="00916DB2" w:rsidRPr="00384EFB" w:rsidSect="00671892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DD" w:rsidRDefault="00D738DD" w:rsidP="00B13371">
      <w:r>
        <w:separator/>
      </w:r>
    </w:p>
  </w:endnote>
  <w:endnote w:type="continuationSeparator" w:id="0">
    <w:p w:rsidR="00D738DD" w:rsidRDefault="00D738DD" w:rsidP="00B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DD" w:rsidRDefault="00D738DD" w:rsidP="00B13371">
      <w:r>
        <w:separator/>
      </w:r>
    </w:p>
  </w:footnote>
  <w:footnote w:type="continuationSeparator" w:id="0">
    <w:p w:rsidR="00D738DD" w:rsidRDefault="00D738DD" w:rsidP="00B1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2"/>
        <w:szCs w:val="22"/>
      </w:rPr>
      <w:alias w:val="Название"/>
      <w:id w:val="77738743"/>
      <w:placeholder>
        <w:docPart w:val="FC0646F9CF7B4562AB2E67B451776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71" w:rsidRDefault="00863D09" w:rsidP="00B1337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2"/>
            <w:szCs w:val="22"/>
          </w:rPr>
          <w:t>Акционерное общество «Смоленская чулочно-трикотажная фабрика «НАШЕ»</w:t>
        </w:r>
      </w:p>
    </w:sdtContent>
  </w:sdt>
  <w:p w:rsidR="00B13371" w:rsidRDefault="00B13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8"/>
    <w:rsid w:val="00037BC2"/>
    <w:rsid w:val="000D6AC3"/>
    <w:rsid w:val="000E4B8F"/>
    <w:rsid w:val="00155A8A"/>
    <w:rsid w:val="00242B1B"/>
    <w:rsid w:val="00307381"/>
    <w:rsid w:val="00311991"/>
    <w:rsid w:val="00327804"/>
    <w:rsid w:val="0033725F"/>
    <w:rsid w:val="00376B45"/>
    <w:rsid w:val="00384EFB"/>
    <w:rsid w:val="00516008"/>
    <w:rsid w:val="005F08C8"/>
    <w:rsid w:val="00656686"/>
    <w:rsid w:val="00671892"/>
    <w:rsid w:val="006A5349"/>
    <w:rsid w:val="0072217D"/>
    <w:rsid w:val="0078423A"/>
    <w:rsid w:val="00793AFB"/>
    <w:rsid w:val="00863D09"/>
    <w:rsid w:val="008B63A3"/>
    <w:rsid w:val="009156EF"/>
    <w:rsid w:val="00916DB2"/>
    <w:rsid w:val="009636B2"/>
    <w:rsid w:val="00966A3C"/>
    <w:rsid w:val="009909D2"/>
    <w:rsid w:val="009C41E7"/>
    <w:rsid w:val="009E5A17"/>
    <w:rsid w:val="00A63A3E"/>
    <w:rsid w:val="00A66D20"/>
    <w:rsid w:val="00A8382E"/>
    <w:rsid w:val="00AA15BB"/>
    <w:rsid w:val="00B13371"/>
    <w:rsid w:val="00B82CCC"/>
    <w:rsid w:val="00B90ADA"/>
    <w:rsid w:val="00B916BB"/>
    <w:rsid w:val="00D07A79"/>
    <w:rsid w:val="00D2277B"/>
    <w:rsid w:val="00D738DD"/>
    <w:rsid w:val="00D84E03"/>
    <w:rsid w:val="00D865FB"/>
    <w:rsid w:val="00DE0326"/>
    <w:rsid w:val="00E55025"/>
    <w:rsid w:val="00EB0B11"/>
    <w:rsid w:val="00ED081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46F9CF7B4562AB2E67B45177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94233-204D-4F6F-A521-B5CAC0FC6A0D}"/>
      </w:docPartPr>
      <w:docPartBody>
        <w:p w:rsidR="00D94456" w:rsidRDefault="00486CC5" w:rsidP="00486CC5">
          <w:pPr>
            <w:pStyle w:val="FC0646F9CF7B4562AB2E67B451776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5"/>
    <w:rsid w:val="00247E3A"/>
    <w:rsid w:val="002E3A50"/>
    <w:rsid w:val="00391B92"/>
    <w:rsid w:val="00486CC5"/>
    <w:rsid w:val="00615678"/>
    <w:rsid w:val="00703130"/>
    <w:rsid w:val="007157F2"/>
    <w:rsid w:val="00742826"/>
    <w:rsid w:val="00B365C8"/>
    <w:rsid w:val="00D94456"/>
    <w:rsid w:val="00DF1480"/>
    <w:rsid w:val="00E97038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3775-061E-4E13-8A1D-068CE335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«Смоленская чулочно-трикотажная фабрика «НАШЕ»</vt:lpstr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«Смоленская чулочно-трикотажная фабрика «НАШЕ»</dc:title>
  <dc:creator>Светлана Островерха</dc:creator>
  <cp:lastModifiedBy>Котова Ирина Владимировна</cp:lastModifiedBy>
  <cp:revision>15</cp:revision>
  <cp:lastPrinted>2022-06-03T08:17:00Z</cp:lastPrinted>
  <dcterms:created xsi:type="dcterms:W3CDTF">2020-09-14T14:05:00Z</dcterms:created>
  <dcterms:modified xsi:type="dcterms:W3CDTF">2022-06-03T08:19:00Z</dcterms:modified>
</cp:coreProperties>
</file>